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AB6801" w14:textId="357AF101" w:rsidR="003E0FDC" w:rsidRDefault="003E0FDC" w:rsidP="003E0FDC">
      <w:pPr>
        <w:spacing w:after="0" w:line="240" w:lineRule="auto"/>
        <w:rPr>
          <w:rFonts w:ascii="Arial" w:hAnsi="Arial" w:cs="Arial"/>
          <w:b/>
          <w:sz w:val="24"/>
        </w:rPr>
      </w:pPr>
    </w:p>
    <w:p w14:paraId="27CE5902" w14:textId="6C18C35A" w:rsidR="00A9223F" w:rsidRDefault="00A9223F" w:rsidP="00A9223F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CALENDÁRIO DE PROVAS D</w:t>
      </w:r>
      <w:r w:rsidR="005C051A">
        <w:rPr>
          <w:rFonts w:ascii="Arial" w:hAnsi="Arial" w:cs="Arial"/>
          <w:b/>
          <w:sz w:val="24"/>
        </w:rPr>
        <w:t>E EQUIVALÊNCIA À FREQUÊNCIA 2026</w:t>
      </w:r>
      <w:r>
        <w:rPr>
          <w:rFonts w:ascii="Arial" w:hAnsi="Arial" w:cs="Arial"/>
          <w:b/>
          <w:sz w:val="24"/>
        </w:rPr>
        <w:t xml:space="preserve"> – 3.º CICLO</w:t>
      </w:r>
    </w:p>
    <w:p w14:paraId="71B35303" w14:textId="2613443D" w:rsidR="00A9223F" w:rsidRPr="003E0FDC" w:rsidRDefault="005C051A" w:rsidP="003E0FDC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1.ª FASE – </w:t>
      </w:r>
      <w:proofErr w:type="gramStart"/>
      <w:r>
        <w:rPr>
          <w:rFonts w:ascii="Arial" w:hAnsi="Arial" w:cs="Arial"/>
          <w:b/>
          <w:sz w:val="24"/>
        </w:rPr>
        <w:t>JUNHO</w:t>
      </w:r>
      <w:proofErr w:type="gramEnd"/>
      <w:r>
        <w:rPr>
          <w:rFonts w:ascii="Arial" w:hAnsi="Arial" w:cs="Arial"/>
          <w:b/>
          <w:sz w:val="24"/>
        </w:rPr>
        <w:t>/JULHO 2026</w:t>
      </w:r>
      <w:r w:rsidR="00A9223F">
        <w:rPr>
          <w:rFonts w:ascii="Arial" w:hAnsi="Arial" w:cs="Arial"/>
          <w:b/>
          <w:sz w:val="24"/>
        </w:rPr>
        <w:t xml:space="preserve"> (de 17/06 a (07</w:t>
      </w:r>
      <w:r w:rsidR="00A9223F" w:rsidRPr="006268D8">
        <w:rPr>
          <w:rFonts w:ascii="Arial" w:hAnsi="Arial" w:cs="Arial"/>
          <w:b/>
          <w:sz w:val="24"/>
        </w:rPr>
        <w:t>/07)</w:t>
      </w:r>
    </w:p>
    <w:tbl>
      <w:tblPr>
        <w:tblStyle w:val="Tabelacomgrelha"/>
        <w:tblW w:w="15193" w:type="dxa"/>
        <w:tblInd w:w="-739" w:type="dxa"/>
        <w:tblLayout w:type="fixed"/>
        <w:tblLook w:val="04A0" w:firstRow="1" w:lastRow="0" w:firstColumn="1" w:lastColumn="0" w:noHBand="0" w:noVBand="1"/>
      </w:tblPr>
      <w:tblGrid>
        <w:gridCol w:w="1025"/>
        <w:gridCol w:w="1574"/>
        <w:gridCol w:w="1574"/>
        <w:gridCol w:w="1574"/>
        <w:gridCol w:w="1574"/>
        <w:gridCol w:w="1575"/>
        <w:gridCol w:w="1878"/>
        <w:gridCol w:w="1417"/>
        <w:gridCol w:w="1427"/>
        <w:gridCol w:w="1575"/>
      </w:tblGrid>
      <w:tr w:rsidR="00B31E0B" w14:paraId="173E89C3" w14:textId="77777777" w:rsidTr="00B31E0B">
        <w:tc>
          <w:tcPr>
            <w:tcW w:w="102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7348E38A" w14:textId="77777777" w:rsidR="00B31E0B" w:rsidRDefault="00B31E0B" w:rsidP="00A9223F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92BFB70" w14:textId="4E4E0DE2" w:rsidR="00B31E0B" w:rsidRDefault="00B31E0B" w:rsidP="00A9223F">
            <w:pPr>
              <w:pStyle w:val="PargrafodaLista"/>
              <w:ind w:left="0"/>
              <w:jc w:val="center"/>
              <w:rPr>
                <w:rFonts w:cs="Arial"/>
                <w:lang w:eastAsia="en-US"/>
              </w:rPr>
            </w:pPr>
            <w:r w:rsidRPr="009F545E">
              <w:rPr>
                <w:rFonts w:ascii="Arial" w:hAnsi="Arial" w:cs="Arial"/>
                <w:b/>
                <w:sz w:val="20"/>
                <w:szCs w:val="20"/>
              </w:rPr>
              <w:t>Hora</w:t>
            </w:r>
          </w:p>
        </w:tc>
        <w:tc>
          <w:tcPr>
            <w:tcW w:w="1574" w:type="dxa"/>
            <w:tcBorders>
              <w:top w:val="single" w:sz="24" w:space="0" w:color="auto"/>
              <w:left w:val="single" w:sz="18" w:space="0" w:color="auto"/>
              <w:bottom w:val="single" w:sz="2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6FBA5791" w14:textId="77777777" w:rsidR="00B31E0B" w:rsidRDefault="00B31E0B" w:rsidP="00A9223F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17/06</w:t>
            </w:r>
          </w:p>
          <w:p w14:paraId="29969970" w14:textId="6449DC2C" w:rsidR="00B31E0B" w:rsidRDefault="00B31E0B" w:rsidP="00A9223F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4ª feira</w:t>
            </w:r>
          </w:p>
        </w:tc>
        <w:tc>
          <w:tcPr>
            <w:tcW w:w="1574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961C7C5" w14:textId="65CAA130" w:rsidR="00B31E0B" w:rsidRPr="009F545E" w:rsidRDefault="00B31E0B" w:rsidP="00A9223F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18</w:t>
            </w:r>
            <w:r w:rsidRPr="009F545E">
              <w:rPr>
                <w:rFonts w:ascii="Arial" w:hAnsi="Arial" w:cs="Arial"/>
                <w:b/>
                <w:sz w:val="20"/>
                <w:szCs w:val="20"/>
              </w:rPr>
              <w:t>/06</w:t>
            </w:r>
          </w:p>
          <w:p w14:paraId="04E90706" w14:textId="2B1349C3" w:rsidR="00B31E0B" w:rsidRDefault="00B31E0B" w:rsidP="00A9223F">
            <w:pPr>
              <w:pStyle w:val="PargrafodaLista"/>
              <w:ind w:left="0"/>
              <w:jc w:val="center"/>
              <w:rPr>
                <w:rFonts w:cs="Arial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Pr="009F545E">
              <w:rPr>
                <w:rFonts w:ascii="Arial" w:hAnsi="Arial" w:cs="Arial"/>
                <w:b/>
                <w:sz w:val="20"/>
                <w:szCs w:val="20"/>
              </w:rPr>
              <w:t>ª feira</w:t>
            </w:r>
          </w:p>
        </w:tc>
        <w:tc>
          <w:tcPr>
            <w:tcW w:w="1574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  <w:shd w:val="clear" w:color="auto" w:fill="B4C6E7" w:themeFill="accent1" w:themeFillTint="66"/>
            <w:vAlign w:val="center"/>
          </w:tcPr>
          <w:p w14:paraId="2FF10867" w14:textId="58AA6E5A" w:rsidR="00B31E0B" w:rsidRPr="009F545E" w:rsidRDefault="00B31E0B" w:rsidP="00A9223F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19</w:t>
            </w:r>
            <w:r w:rsidRPr="009F545E">
              <w:rPr>
                <w:rFonts w:ascii="Arial" w:hAnsi="Arial" w:cs="Arial"/>
                <w:b/>
                <w:sz w:val="20"/>
                <w:szCs w:val="20"/>
              </w:rPr>
              <w:t>/06</w:t>
            </w:r>
          </w:p>
          <w:p w14:paraId="7ABF2FE4" w14:textId="53776FC7" w:rsidR="00B31E0B" w:rsidRDefault="00B31E0B" w:rsidP="00A9223F">
            <w:pPr>
              <w:pStyle w:val="PargrafodaLista"/>
              <w:ind w:left="0"/>
              <w:jc w:val="center"/>
              <w:rPr>
                <w:rFonts w:cs="Arial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Pr="009F545E">
              <w:rPr>
                <w:rFonts w:ascii="Arial" w:hAnsi="Arial" w:cs="Arial"/>
                <w:b/>
                <w:sz w:val="20"/>
                <w:szCs w:val="20"/>
              </w:rPr>
              <w:t>ª feira</w:t>
            </w:r>
          </w:p>
        </w:tc>
        <w:tc>
          <w:tcPr>
            <w:tcW w:w="157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361865A0" w14:textId="317C3E3B" w:rsidR="00B31E0B" w:rsidRPr="009F545E" w:rsidRDefault="00B31E0B" w:rsidP="00A9223F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22</w:t>
            </w:r>
            <w:r w:rsidRPr="009F545E">
              <w:rPr>
                <w:rFonts w:ascii="Arial" w:hAnsi="Arial" w:cs="Arial"/>
                <w:b/>
                <w:sz w:val="20"/>
                <w:szCs w:val="20"/>
              </w:rPr>
              <w:t>/06</w:t>
            </w:r>
          </w:p>
          <w:p w14:paraId="139D3F4F" w14:textId="6837D8BF" w:rsidR="00B31E0B" w:rsidRDefault="00B31E0B" w:rsidP="00A9223F">
            <w:pPr>
              <w:pStyle w:val="PargrafodaLista"/>
              <w:ind w:left="0"/>
              <w:jc w:val="center"/>
              <w:rPr>
                <w:rFonts w:cs="Arial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Pr="009F545E">
              <w:rPr>
                <w:rFonts w:ascii="Arial" w:hAnsi="Arial" w:cs="Arial"/>
                <w:b/>
                <w:sz w:val="20"/>
                <w:szCs w:val="20"/>
              </w:rPr>
              <w:t>ª feira</w:t>
            </w:r>
          </w:p>
        </w:tc>
        <w:tc>
          <w:tcPr>
            <w:tcW w:w="1575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14:paraId="750E0441" w14:textId="77777777" w:rsidR="00B31E0B" w:rsidRPr="009F545E" w:rsidRDefault="00B31E0B" w:rsidP="00A9223F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24</w:t>
            </w:r>
            <w:r w:rsidRPr="009F545E">
              <w:rPr>
                <w:rFonts w:ascii="Arial" w:hAnsi="Arial" w:cs="Arial"/>
                <w:b/>
                <w:sz w:val="20"/>
                <w:szCs w:val="20"/>
              </w:rPr>
              <w:t>/0</w:t>
            </w:r>
            <w:r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  <w:p w14:paraId="15BB314D" w14:textId="1F1FC9FD" w:rsidR="00B31E0B" w:rsidRDefault="00B31E0B" w:rsidP="00A9223F">
            <w:pPr>
              <w:pStyle w:val="PargrafodaLista"/>
              <w:ind w:left="0"/>
              <w:jc w:val="center"/>
              <w:rPr>
                <w:rFonts w:cs="Arial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Pr="009F545E">
              <w:rPr>
                <w:rFonts w:ascii="Arial" w:hAnsi="Arial" w:cs="Arial"/>
                <w:b/>
                <w:sz w:val="20"/>
                <w:szCs w:val="20"/>
              </w:rPr>
              <w:t>ª feira</w:t>
            </w:r>
          </w:p>
        </w:tc>
        <w:tc>
          <w:tcPr>
            <w:tcW w:w="1878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2" w:space="0" w:color="auto"/>
            </w:tcBorders>
            <w:shd w:val="clear" w:color="auto" w:fill="FFD966" w:themeFill="accent4" w:themeFillTint="99"/>
            <w:vAlign w:val="center"/>
          </w:tcPr>
          <w:p w14:paraId="0FCB0CBE" w14:textId="77777777" w:rsidR="00B31E0B" w:rsidRPr="009F545E" w:rsidRDefault="00B31E0B" w:rsidP="00A9223F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25/06</w:t>
            </w:r>
          </w:p>
          <w:p w14:paraId="495F0534" w14:textId="7D948D62" w:rsidR="00B31E0B" w:rsidRDefault="00B31E0B" w:rsidP="00A9223F">
            <w:pPr>
              <w:pStyle w:val="PargrafodaLista"/>
              <w:ind w:left="0"/>
              <w:jc w:val="center"/>
              <w:rPr>
                <w:rFonts w:cs="Arial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Pr="009F545E">
              <w:rPr>
                <w:rFonts w:ascii="Arial" w:hAnsi="Arial" w:cs="Arial"/>
                <w:b/>
                <w:sz w:val="20"/>
                <w:szCs w:val="20"/>
              </w:rPr>
              <w:t>ª feira</w:t>
            </w:r>
          </w:p>
        </w:tc>
        <w:tc>
          <w:tcPr>
            <w:tcW w:w="1417" w:type="dxa"/>
            <w:tcBorders>
              <w:top w:val="single" w:sz="24" w:space="0" w:color="auto"/>
              <w:left w:val="single" w:sz="2" w:space="0" w:color="auto"/>
              <w:bottom w:val="single" w:sz="24" w:space="0" w:color="auto"/>
              <w:right w:val="single" w:sz="24" w:space="0" w:color="auto"/>
            </w:tcBorders>
            <w:shd w:val="clear" w:color="auto" w:fill="FFD966" w:themeFill="accent4" w:themeFillTint="99"/>
            <w:vAlign w:val="center"/>
          </w:tcPr>
          <w:p w14:paraId="580506C0" w14:textId="77777777" w:rsidR="00B31E0B" w:rsidRPr="009F545E" w:rsidRDefault="00B31E0B" w:rsidP="00A9223F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26/06</w:t>
            </w:r>
          </w:p>
          <w:p w14:paraId="5D577880" w14:textId="55AD2044" w:rsidR="00B31E0B" w:rsidRDefault="00B31E0B" w:rsidP="00A9223F">
            <w:pPr>
              <w:pStyle w:val="PargrafodaLista"/>
              <w:ind w:left="0"/>
              <w:jc w:val="center"/>
              <w:rPr>
                <w:rFonts w:cs="Arial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Pr="009F545E">
              <w:rPr>
                <w:rFonts w:ascii="Arial" w:hAnsi="Arial" w:cs="Arial"/>
                <w:b/>
                <w:sz w:val="20"/>
                <w:szCs w:val="20"/>
              </w:rPr>
              <w:t>ª feira</w:t>
            </w:r>
          </w:p>
        </w:tc>
        <w:tc>
          <w:tcPr>
            <w:tcW w:w="142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8D08D" w:themeFill="accent6" w:themeFillTint="99"/>
            <w:vAlign w:val="center"/>
          </w:tcPr>
          <w:p w14:paraId="71223833" w14:textId="0FAADF14" w:rsidR="00B31E0B" w:rsidRPr="009F545E" w:rsidRDefault="00B31E0B" w:rsidP="00A9223F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29/06</w:t>
            </w:r>
          </w:p>
          <w:p w14:paraId="7FB6B3D1" w14:textId="1FF93302" w:rsidR="00B31E0B" w:rsidRDefault="00B31E0B" w:rsidP="00A9223F">
            <w:pPr>
              <w:pStyle w:val="PargrafodaLista"/>
              <w:ind w:left="0"/>
              <w:jc w:val="center"/>
              <w:rPr>
                <w:rFonts w:cs="Arial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Pr="009F545E">
              <w:rPr>
                <w:rFonts w:ascii="Arial" w:hAnsi="Arial" w:cs="Arial"/>
                <w:b/>
                <w:sz w:val="20"/>
                <w:szCs w:val="20"/>
              </w:rPr>
              <w:t>ª feira</w:t>
            </w:r>
          </w:p>
        </w:tc>
        <w:tc>
          <w:tcPr>
            <w:tcW w:w="157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8D08D" w:themeFill="accent6" w:themeFillTint="99"/>
          </w:tcPr>
          <w:p w14:paraId="5E6D83C0" w14:textId="5DCDF4C9" w:rsidR="00B31E0B" w:rsidRDefault="00B31E0B" w:rsidP="00A9223F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30/06</w:t>
            </w:r>
          </w:p>
          <w:p w14:paraId="1F1D59A8" w14:textId="2A6455B0" w:rsidR="00B31E0B" w:rsidRDefault="00B31E0B" w:rsidP="00A9223F">
            <w:pPr>
              <w:pStyle w:val="PargrafodaLista"/>
              <w:ind w:left="0"/>
              <w:jc w:val="center"/>
              <w:rPr>
                <w:rFonts w:cs="Arial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3ª feira</w:t>
            </w:r>
          </w:p>
        </w:tc>
      </w:tr>
      <w:tr w:rsidR="00B31E0B" w14:paraId="7D05ADE2" w14:textId="77777777" w:rsidTr="00B31E0B">
        <w:trPr>
          <w:trHeight w:val="3398"/>
        </w:trPr>
        <w:tc>
          <w:tcPr>
            <w:tcW w:w="102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3776E8C" w14:textId="77777777" w:rsidR="00B31E0B" w:rsidRDefault="00B31E0B" w:rsidP="00A9223F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7D8A35D" w14:textId="77777777" w:rsidR="00B31E0B" w:rsidRDefault="00B31E0B" w:rsidP="00A9223F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CFFEA99" w14:textId="77777777" w:rsidR="00B31E0B" w:rsidRPr="009F545E" w:rsidRDefault="00B31E0B" w:rsidP="00A9223F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0F7FDF8" w14:textId="3B82A318" w:rsidR="00B31E0B" w:rsidRDefault="00B31E0B" w:rsidP="00A9223F">
            <w:pPr>
              <w:pStyle w:val="PargrafodaLista"/>
              <w:ind w:left="0"/>
              <w:jc w:val="center"/>
              <w:rPr>
                <w:rFonts w:cs="Arial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9h30m</w:t>
            </w:r>
          </w:p>
        </w:tc>
        <w:tc>
          <w:tcPr>
            <w:tcW w:w="157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</w:tcPr>
          <w:p w14:paraId="461F9BA2" w14:textId="730F2F53" w:rsidR="00B31E0B" w:rsidRDefault="00B31E0B" w:rsidP="00BF3C5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8976AA1" w14:textId="77777777" w:rsidR="00B31E0B" w:rsidRDefault="00B31E0B" w:rsidP="00BF3C5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BB88CBC" w14:textId="77777777" w:rsidR="00B31E0B" w:rsidRDefault="00B31E0B" w:rsidP="005C051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5A27383" w14:textId="3CB9B744" w:rsidR="00B31E0B" w:rsidRPr="005C051A" w:rsidRDefault="00B31E0B" w:rsidP="005C051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C051A">
              <w:rPr>
                <w:rFonts w:ascii="Arial" w:hAnsi="Arial" w:cs="Arial"/>
                <w:b/>
                <w:sz w:val="20"/>
                <w:szCs w:val="20"/>
              </w:rPr>
              <w:t>Prova Final</w:t>
            </w:r>
          </w:p>
          <w:p w14:paraId="04364462" w14:textId="77777777" w:rsidR="00B31E0B" w:rsidRPr="005C051A" w:rsidRDefault="00B31E0B" w:rsidP="005C051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C051A">
              <w:rPr>
                <w:rFonts w:ascii="Arial" w:hAnsi="Arial" w:cs="Arial"/>
                <w:b/>
                <w:sz w:val="20"/>
                <w:szCs w:val="20"/>
              </w:rPr>
              <w:t>Português</w:t>
            </w:r>
          </w:p>
          <w:p w14:paraId="30EA0446" w14:textId="77777777" w:rsidR="00B31E0B" w:rsidRPr="005C051A" w:rsidRDefault="00B31E0B" w:rsidP="005C051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C051A">
              <w:rPr>
                <w:rFonts w:ascii="Arial" w:hAnsi="Arial" w:cs="Arial"/>
                <w:b/>
                <w:sz w:val="20"/>
                <w:szCs w:val="20"/>
              </w:rPr>
              <w:t>(91)</w:t>
            </w:r>
          </w:p>
          <w:p w14:paraId="1CB2AC67" w14:textId="77777777" w:rsidR="00B31E0B" w:rsidRPr="005C051A" w:rsidRDefault="00B31E0B" w:rsidP="005C051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D8C9D06" w14:textId="77777777" w:rsidR="00B31E0B" w:rsidRPr="005C051A" w:rsidRDefault="00B31E0B" w:rsidP="005C051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670AC18" w14:textId="77777777" w:rsidR="00B31E0B" w:rsidRPr="005C051A" w:rsidRDefault="00B31E0B" w:rsidP="005C051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B870869" w14:textId="77777777" w:rsidR="00B31E0B" w:rsidRPr="005C051A" w:rsidRDefault="00B31E0B" w:rsidP="005C051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C051A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12.30 h.</w:t>
            </w:r>
          </w:p>
          <w:p w14:paraId="565A6901" w14:textId="77777777" w:rsidR="00B31E0B" w:rsidRPr="005C051A" w:rsidRDefault="00B31E0B" w:rsidP="005C051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57B226E" w14:textId="77777777" w:rsidR="00B31E0B" w:rsidRPr="005C051A" w:rsidRDefault="00B31E0B" w:rsidP="005C051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C051A">
              <w:rPr>
                <w:rFonts w:ascii="Arial" w:hAnsi="Arial" w:cs="Arial"/>
                <w:b/>
                <w:sz w:val="20"/>
                <w:szCs w:val="20"/>
              </w:rPr>
              <w:t>Oral</w:t>
            </w:r>
          </w:p>
          <w:p w14:paraId="3FE4B259" w14:textId="77777777" w:rsidR="00B31E0B" w:rsidRPr="005C051A" w:rsidRDefault="00B31E0B" w:rsidP="005C051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C051A">
              <w:rPr>
                <w:rFonts w:ascii="Arial" w:hAnsi="Arial" w:cs="Arial"/>
                <w:b/>
                <w:sz w:val="20"/>
                <w:szCs w:val="20"/>
              </w:rPr>
              <w:t xml:space="preserve">15 m </w:t>
            </w:r>
          </w:p>
          <w:p w14:paraId="5497B095" w14:textId="08E14BA5" w:rsidR="00B31E0B" w:rsidRDefault="00B31E0B" w:rsidP="00BF3C5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74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</w:tcBorders>
          </w:tcPr>
          <w:p w14:paraId="605BFE90" w14:textId="11891FDA" w:rsidR="00B31E0B" w:rsidRDefault="00B31E0B" w:rsidP="00BF3C5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1F9F1B0" w14:textId="77777777" w:rsidR="00B31E0B" w:rsidRDefault="00B31E0B" w:rsidP="00BF3C5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1470F17" w14:textId="5928EC31" w:rsidR="00B31E0B" w:rsidRDefault="00B31E0B" w:rsidP="00BF3C5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F545E">
              <w:rPr>
                <w:rFonts w:ascii="Arial" w:hAnsi="Arial" w:cs="Arial"/>
                <w:b/>
                <w:sz w:val="20"/>
                <w:szCs w:val="20"/>
              </w:rPr>
              <w:t>Educação Visual</w:t>
            </w:r>
          </w:p>
          <w:p w14:paraId="7D323760" w14:textId="674DFD30" w:rsidR="00B31E0B" w:rsidRDefault="00B31E0B" w:rsidP="004C688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F545E">
              <w:rPr>
                <w:rFonts w:ascii="Arial" w:hAnsi="Arial" w:cs="Arial"/>
                <w:b/>
                <w:sz w:val="20"/>
                <w:szCs w:val="20"/>
              </w:rPr>
              <w:t xml:space="preserve"> (14)</w:t>
            </w:r>
          </w:p>
          <w:p w14:paraId="0A836696" w14:textId="31FBEAC1" w:rsidR="00B31E0B" w:rsidRDefault="00B31E0B" w:rsidP="00BF3C5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869BB84" w14:textId="7B4B82C7" w:rsidR="00B31E0B" w:rsidRDefault="00B31E0B" w:rsidP="00BF3C5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AE5059B" w14:textId="77777777" w:rsidR="00B31E0B" w:rsidRPr="009F545E" w:rsidRDefault="00B31E0B" w:rsidP="00BF3C5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E03385E" w14:textId="77777777" w:rsidR="00B31E0B" w:rsidRPr="009F545E" w:rsidRDefault="00B31E0B" w:rsidP="00BF3C5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F545E">
              <w:rPr>
                <w:rFonts w:ascii="Arial" w:hAnsi="Arial" w:cs="Arial"/>
                <w:b/>
                <w:sz w:val="20"/>
                <w:szCs w:val="20"/>
              </w:rPr>
              <w:t>Prática</w:t>
            </w:r>
          </w:p>
          <w:p w14:paraId="0C9670FA" w14:textId="77777777" w:rsidR="00B31E0B" w:rsidRDefault="00B31E0B" w:rsidP="00BF3C5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F545E">
              <w:rPr>
                <w:rFonts w:ascii="Arial" w:hAnsi="Arial" w:cs="Arial"/>
                <w:b/>
                <w:sz w:val="20"/>
                <w:szCs w:val="20"/>
              </w:rPr>
              <w:t>90 m</w:t>
            </w:r>
          </w:p>
          <w:p w14:paraId="5537C672" w14:textId="0278DFFF" w:rsidR="00B31E0B" w:rsidRDefault="00B31E0B" w:rsidP="00BF3C50">
            <w:pPr>
              <w:pStyle w:val="PargrafodaLista"/>
              <w:spacing w:after="0"/>
              <w:ind w:left="0"/>
              <w:jc w:val="center"/>
              <w:rPr>
                <w:rFonts w:cs="Arial"/>
                <w:lang w:eastAsia="en-US"/>
              </w:rPr>
            </w:pPr>
            <w:r w:rsidRPr="009F545E">
              <w:rPr>
                <w:rFonts w:ascii="Arial" w:hAnsi="Arial" w:cs="Arial"/>
                <w:b/>
                <w:sz w:val="20"/>
                <w:szCs w:val="20"/>
              </w:rPr>
              <w:t xml:space="preserve"> (30 m tolerância)</w:t>
            </w:r>
          </w:p>
        </w:tc>
        <w:tc>
          <w:tcPr>
            <w:tcW w:w="1574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D03011A" w14:textId="77777777" w:rsidR="00B31E0B" w:rsidRPr="005C051A" w:rsidRDefault="00B31E0B" w:rsidP="00BF3C5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38B4AF3" w14:textId="77777777" w:rsidR="00B31E0B" w:rsidRDefault="00B31E0B" w:rsidP="00BF3C50">
            <w:pPr>
              <w:pStyle w:val="PargrafodaLista"/>
              <w:spacing w:after="0"/>
              <w:ind w:left="0"/>
              <w:jc w:val="center"/>
              <w:rPr>
                <w:rFonts w:cs="Arial"/>
                <w:lang w:eastAsia="en-US"/>
              </w:rPr>
            </w:pPr>
          </w:p>
          <w:p w14:paraId="51C7145C" w14:textId="77777777" w:rsidR="00B31E0B" w:rsidRPr="009F545E" w:rsidRDefault="00B31E0B" w:rsidP="005C051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F545E">
              <w:rPr>
                <w:rFonts w:ascii="Arial" w:hAnsi="Arial" w:cs="Arial"/>
                <w:b/>
                <w:sz w:val="20"/>
                <w:szCs w:val="20"/>
              </w:rPr>
              <w:t>Educação Física</w:t>
            </w:r>
          </w:p>
          <w:p w14:paraId="5D64DD38" w14:textId="77777777" w:rsidR="00B31E0B" w:rsidRPr="009F545E" w:rsidRDefault="00B31E0B" w:rsidP="005C051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F545E">
              <w:rPr>
                <w:rFonts w:ascii="Arial" w:hAnsi="Arial" w:cs="Arial"/>
                <w:b/>
                <w:sz w:val="20"/>
                <w:szCs w:val="20"/>
              </w:rPr>
              <w:t>(26)</w:t>
            </w:r>
          </w:p>
          <w:p w14:paraId="01879858" w14:textId="77777777" w:rsidR="00B31E0B" w:rsidRDefault="00B31E0B" w:rsidP="005C051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9EC2A21" w14:textId="77777777" w:rsidR="00B31E0B" w:rsidRPr="009F545E" w:rsidRDefault="00B31E0B" w:rsidP="005C051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4191CBE" w14:textId="77777777" w:rsidR="00B31E0B" w:rsidRPr="009F545E" w:rsidRDefault="00B31E0B" w:rsidP="005C051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F545E">
              <w:rPr>
                <w:rFonts w:ascii="Arial" w:hAnsi="Arial" w:cs="Arial"/>
                <w:b/>
                <w:sz w:val="20"/>
                <w:szCs w:val="20"/>
              </w:rPr>
              <w:t xml:space="preserve">Prática </w:t>
            </w:r>
          </w:p>
          <w:p w14:paraId="57C4DDA0" w14:textId="5270616A" w:rsidR="00B31E0B" w:rsidRPr="005C051A" w:rsidRDefault="00B31E0B" w:rsidP="005C051A">
            <w:pPr>
              <w:pStyle w:val="PargrafodaLista"/>
              <w:spacing w:after="0"/>
              <w:ind w:left="0"/>
              <w:jc w:val="center"/>
              <w:rPr>
                <w:rFonts w:cs="Arial"/>
                <w:lang w:eastAsia="en-US"/>
              </w:rPr>
            </w:pPr>
            <w:r w:rsidRPr="009F545E">
              <w:rPr>
                <w:rFonts w:ascii="Arial" w:hAnsi="Arial" w:cs="Arial"/>
                <w:b/>
                <w:sz w:val="20"/>
                <w:szCs w:val="20"/>
              </w:rPr>
              <w:t>45 m</w:t>
            </w:r>
          </w:p>
        </w:tc>
        <w:tc>
          <w:tcPr>
            <w:tcW w:w="157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</w:tcPr>
          <w:p w14:paraId="506CD958" w14:textId="77777777" w:rsidR="00B31E0B" w:rsidRPr="005C051A" w:rsidRDefault="00B31E0B" w:rsidP="00BF3C5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AB39096" w14:textId="5E340500" w:rsidR="00B31E0B" w:rsidRDefault="00B31E0B" w:rsidP="00BF3C5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CB0BB54" w14:textId="77777777" w:rsidR="00B31E0B" w:rsidRPr="005C051A" w:rsidRDefault="00B31E0B" w:rsidP="00BF3C5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C76F0C7" w14:textId="77777777" w:rsidR="00B31E0B" w:rsidRPr="005C051A" w:rsidRDefault="00B31E0B" w:rsidP="00BF3C5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68D62F5" w14:textId="77777777" w:rsidR="00B31E0B" w:rsidRPr="005C051A" w:rsidRDefault="00B31E0B" w:rsidP="00BF3C5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BC3E1C3" w14:textId="09FFD4A5" w:rsidR="00B31E0B" w:rsidRPr="005C051A" w:rsidRDefault="00B31E0B" w:rsidP="00BF3C5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C051A">
              <w:rPr>
                <w:rFonts w:ascii="Arial" w:hAnsi="Arial" w:cs="Arial"/>
                <w:b/>
                <w:sz w:val="20"/>
                <w:szCs w:val="20"/>
              </w:rPr>
              <w:t>Prova Final Matemática</w:t>
            </w:r>
          </w:p>
          <w:p w14:paraId="367737A4" w14:textId="44B8A4AC" w:rsidR="00B31E0B" w:rsidRPr="005C051A" w:rsidRDefault="00B31E0B" w:rsidP="00BF3C50">
            <w:pPr>
              <w:pStyle w:val="PargrafodaLista"/>
              <w:spacing w:after="0"/>
              <w:ind w:left="0"/>
              <w:jc w:val="center"/>
              <w:rPr>
                <w:rFonts w:cs="Arial"/>
                <w:lang w:eastAsia="en-US"/>
              </w:rPr>
            </w:pPr>
            <w:r w:rsidRPr="005C051A">
              <w:rPr>
                <w:rFonts w:ascii="Arial" w:hAnsi="Arial" w:cs="Arial"/>
                <w:b/>
                <w:sz w:val="20"/>
                <w:szCs w:val="20"/>
              </w:rPr>
              <w:t>(92)</w:t>
            </w:r>
          </w:p>
        </w:tc>
        <w:tc>
          <w:tcPr>
            <w:tcW w:w="1575" w:type="dxa"/>
            <w:tcBorders>
              <w:top w:val="single" w:sz="24" w:space="0" w:color="auto"/>
              <w:bottom w:val="single" w:sz="24" w:space="0" w:color="auto"/>
            </w:tcBorders>
          </w:tcPr>
          <w:p w14:paraId="2B5DA32A" w14:textId="77777777" w:rsidR="00B31E0B" w:rsidRPr="005C051A" w:rsidRDefault="00B31E0B" w:rsidP="00BF3C5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1E873A6" w14:textId="77777777" w:rsidR="00B31E0B" w:rsidRDefault="00B31E0B" w:rsidP="00B31E0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87DCBC5" w14:textId="4A73A75D" w:rsidR="00B31E0B" w:rsidRPr="005C051A" w:rsidRDefault="00B31E0B" w:rsidP="00B31E0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C051A">
              <w:rPr>
                <w:rFonts w:ascii="Arial" w:hAnsi="Arial" w:cs="Arial"/>
                <w:b/>
                <w:sz w:val="20"/>
                <w:szCs w:val="20"/>
              </w:rPr>
              <w:t>Inglês</w:t>
            </w:r>
          </w:p>
          <w:p w14:paraId="0CFF3EA1" w14:textId="77777777" w:rsidR="00B31E0B" w:rsidRPr="005C051A" w:rsidRDefault="00B31E0B" w:rsidP="00B31E0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C051A">
              <w:rPr>
                <w:rFonts w:ascii="Arial" w:hAnsi="Arial" w:cs="Arial"/>
                <w:b/>
                <w:sz w:val="20"/>
                <w:szCs w:val="20"/>
              </w:rPr>
              <w:t>(21)</w:t>
            </w:r>
          </w:p>
          <w:p w14:paraId="371255EB" w14:textId="77777777" w:rsidR="00B31E0B" w:rsidRPr="005C051A" w:rsidRDefault="00B31E0B" w:rsidP="00B31E0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C051A">
              <w:rPr>
                <w:rFonts w:ascii="Arial" w:hAnsi="Arial" w:cs="Arial"/>
                <w:b/>
                <w:sz w:val="20"/>
                <w:szCs w:val="20"/>
              </w:rPr>
              <w:t>Escrita</w:t>
            </w:r>
          </w:p>
          <w:p w14:paraId="5576F163" w14:textId="77777777" w:rsidR="00B31E0B" w:rsidRPr="005C051A" w:rsidRDefault="00B31E0B" w:rsidP="00B31E0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C051A">
              <w:rPr>
                <w:rFonts w:ascii="Arial" w:hAnsi="Arial" w:cs="Arial"/>
                <w:b/>
                <w:sz w:val="20"/>
                <w:szCs w:val="20"/>
              </w:rPr>
              <w:t>90 m</w:t>
            </w:r>
          </w:p>
          <w:p w14:paraId="4F1734B6" w14:textId="77777777" w:rsidR="00B31E0B" w:rsidRPr="005C051A" w:rsidRDefault="00B31E0B" w:rsidP="00B31E0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84E0A7A" w14:textId="77777777" w:rsidR="00B31E0B" w:rsidRPr="005C051A" w:rsidRDefault="00B31E0B" w:rsidP="00B31E0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4F4B46C" w14:textId="77777777" w:rsidR="00B31E0B" w:rsidRPr="005C051A" w:rsidRDefault="00B31E0B" w:rsidP="00B31E0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C051A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12.30 h.</w:t>
            </w:r>
          </w:p>
          <w:p w14:paraId="6ABA85B9" w14:textId="77777777" w:rsidR="00B31E0B" w:rsidRPr="005C051A" w:rsidRDefault="00B31E0B" w:rsidP="00B31E0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0A8F907" w14:textId="77777777" w:rsidR="00B31E0B" w:rsidRPr="005C051A" w:rsidRDefault="00B31E0B" w:rsidP="00B31E0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C051A">
              <w:rPr>
                <w:rFonts w:ascii="Arial" w:hAnsi="Arial" w:cs="Arial"/>
                <w:b/>
                <w:sz w:val="20"/>
                <w:szCs w:val="20"/>
              </w:rPr>
              <w:t>Oral</w:t>
            </w:r>
          </w:p>
          <w:p w14:paraId="3D664DD2" w14:textId="77777777" w:rsidR="00B31E0B" w:rsidRPr="005C051A" w:rsidRDefault="00B31E0B" w:rsidP="00B31E0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C051A">
              <w:rPr>
                <w:rFonts w:ascii="Arial" w:hAnsi="Arial" w:cs="Arial"/>
                <w:b/>
                <w:sz w:val="20"/>
                <w:szCs w:val="20"/>
              </w:rPr>
              <w:t>15 m</w:t>
            </w:r>
          </w:p>
          <w:p w14:paraId="18C447AF" w14:textId="77777777" w:rsidR="00B31E0B" w:rsidRPr="005C051A" w:rsidRDefault="00B31E0B" w:rsidP="00B31E0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C051A">
              <w:rPr>
                <w:rFonts w:ascii="Arial" w:hAnsi="Arial" w:cs="Arial"/>
                <w:b/>
                <w:sz w:val="20"/>
                <w:szCs w:val="20"/>
              </w:rPr>
              <w:t>Inglês</w:t>
            </w:r>
          </w:p>
          <w:p w14:paraId="52F0E6E2" w14:textId="3CFEC89C" w:rsidR="00B31E0B" w:rsidRPr="005C051A" w:rsidRDefault="00B31E0B" w:rsidP="00B31E0B">
            <w:pPr>
              <w:pStyle w:val="PargrafodaLista"/>
              <w:spacing w:after="0"/>
              <w:ind w:left="0"/>
              <w:jc w:val="center"/>
              <w:rPr>
                <w:rFonts w:cs="Arial"/>
                <w:lang w:eastAsia="en-US"/>
              </w:rPr>
            </w:pPr>
            <w:r w:rsidRPr="005C051A">
              <w:rPr>
                <w:rFonts w:ascii="Arial" w:hAnsi="Arial" w:cs="Arial"/>
                <w:b/>
                <w:sz w:val="20"/>
                <w:szCs w:val="20"/>
              </w:rPr>
              <w:t xml:space="preserve">  (15)</w:t>
            </w:r>
          </w:p>
        </w:tc>
        <w:tc>
          <w:tcPr>
            <w:tcW w:w="1878" w:type="dxa"/>
            <w:tcBorders>
              <w:top w:val="single" w:sz="24" w:space="0" w:color="auto"/>
              <w:bottom w:val="single" w:sz="24" w:space="0" w:color="auto"/>
              <w:right w:val="single" w:sz="2" w:space="0" w:color="auto"/>
            </w:tcBorders>
          </w:tcPr>
          <w:p w14:paraId="10B89B47" w14:textId="77777777" w:rsidR="00B31E0B" w:rsidRPr="005C051A" w:rsidRDefault="00B31E0B" w:rsidP="00BF3C5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4EBBDB0" w14:textId="77777777" w:rsidR="001D7C12" w:rsidRDefault="001D7C12" w:rsidP="005C051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555B6E8" w14:textId="77777777" w:rsidR="001D7C12" w:rsidRDefault="001D7C12" w:rsidP="005C051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47540C0" w14:textId="22D8E1A8" w:rsidR="00B31E0B" w:rsidRPr="005C051A" w:rsidRDefault="00B31E0B" w:rsidP="005C051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_GoBack"/>
            <w:bookmarkEnd w:id="0"/>
            <w:r w:rsidRPr="005C051A">
              <w:rPr>
                <w:rFonts w:ascii="Arial" w:hAnsi="Arial" w:cs="Arial"/>
                <w:b/>
                <w:sz w:val="20"/>
                <w:szCs w:val="20"/>
              </w:rPr>
              <w:t>Ciências Naturais</w:t>
            </w:r>
          </w:p>
          <w:p w14:paraId="1141C7D7" w14:textId="77777777" w:rsidR="00B31E0B" w:rsidRPr="005C051A" w:rsidRDefault="00B31E0B" w:rsidP="005C051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C051A">
              <w:rPr>
                <w:rFonts w:ascii="Arial" w:hAnsi="Arial" w:cs="Arial"/>
                <w:b/>
                <w:sz w:val="20"/>
                <w:szCs w:val="20"/>
              </w:rPr>
              <w:t>(10)</w:t>
            </w:r>
          </w:p>
          <w:p w14:paraId="239C3E87" w14:textId="77777777" w:rsidR="00B31E0B" w:rsidRPr="005C051A" w:rsidRDefault="00B31E0B" w:rsidP="005C051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C177618" w14:textId="77777777" w:rsidR="00B31E0B" w:rsidRPr="005C051A" w:rsidRDefault="00B31E0B" w:rsidP="005C051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C051A">
              <w:rPr>
                <w:rFonts w:ascii="Arial" w:hAnsi="Arial" w:cs="Arial"/>
                <w:b/>
                <w:sz w:val="20"/>
                <w:szCs w:val="20"/>
              </w:rPr>
              <w:t>Escrita</w:t>
            </w:r>
          </w:p>
          <w:p w14:paraId="6B1A4145" w14:textId="77777777" w:rsidR="00B31E0B" w:rsidRPr="005C051A" w:rsidRDefault="00B31E0B" w:rsidP="005C051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C051A">
              <w:rPr>
                <w:rFonts w:ascii="Arial" w:hAnsi="Arial" w:cs="Arial"/>
                <w:b/>
                <w:sz w:val="20"/>
                <w:szCs w:val="20"/>
              </w:rPr>
              <w:t>45 m</w:t>
            </w:r>
          </w:p>
          <w:p w14:paraId="6946EA00" w14:textId="77777777" w:rsidR="00B31E0B" w:rsidRPr="005C051A" w:rsidRDefault="00B31E0B" w:rsidP="005C051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C051A">
              <w:rPr>
                <w:rFonts w:ascii="Arial" w:hAnsi="Arial" w:cs="Arial"/>
                <w:b/>
                <w:sz w:val="20"/>
                <w:szCs w:val="20"/>
              </w:rPr>
              <w:t xml:space="preserve">Prática </w:t>
            </w:r>
          </w:p>
          <w:p w14:paraId="7ED64C9B" w14:textId="608BFE9B" w:rsidR="00B31E0B" w:rsidRPr="005C051A" w:rsidRDefault="00B31E0B" w:rsidP="005C051A">
            <w:pPr>
              <w:spacing w:after="0" w:line="240" w:lineRule="auto"/>
              <w:jc w:val="center"/>
              <w:rPr>
                <w:rFonts w:cs="Arial"/>
                <w:lang w:eastAsia="en-US"/>
              </w:rPr>
            </w:pPr>
            <w:r w:rsidRPr="005C051A">
              <w:rPr>
                <w:rFonts w:ascii="Arial" w:hAnsi="Arial" w:cs="Arial"/>
                <w:b/>
                <w:sz w:val="20"/>
                <w:szCs w:val="20"/>
              </w:rPr>
              <w:t>45 m</w:t>
            </w:r>
          </w:p>
        </w:tc>
        <w:tc>
          <w:tcPr>
            <w:tcW w:w="1417" w:type="dxa"/>
            <w:tcBorders>
              <w:top w:val="single" w:sz="24" w:space="0" w:color="auto"/>
              <w:left w:val="single" w:sz="2" w:space="0" w:color="auto"/>
              <w:bottom w:val="single" w:sz="24" w:space="0" w:color="auto"/>
              <w:right w:val="single" w:sz="24" w:space="0" w:color="auto"/>
            </w:tcBorders>
          </w:tcPr>
          <w:p w14:paraId="7BD0A03B" w14:textId="77777777" w:rsidR="00B31E0B" w:rsidRDefault="00B31E0B" w:rsidP="00BF3C5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9CD77F5" w14:textId="1529B34F" w:rsidR="00B31E0B" w:rsidRDefault="00B31E0B" w:rsidP="00BF3C5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Francês</w:t>
            </w:r>
          </w:p>
          <w:p w14:paraId="6F262094" w14:textId="20AC1E23" w:rsidR="00B31E0B" w:rsidRPr="009F545E" w:rsidRDefault="00B31E0B" w:rsidP="00BF3C5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(16)        </w:t>
            </w:r>
          </w:p>
          <w:p w14:paraId="24BCB398" w14:textId="77777777" w:rsidR="00B31E0B" w:rsidRPr="009F545E" w:rsidRDefault="00B31E0B" w:rsidP="00BF3C5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F545E">
              <w:rPr>
                <w:rFonts w:ascii="Arial" w:hAnsi="Arial" w:cs="Arial"/>
                <w:b/>
                <w:sz w:val="20"/>
                <w:szCs w:val="20"/>
              </w:rPr>
              <w:t>Escrita</w:t>
            </w:r>
          </w:p>
          <w:p w14:paraId="7642A25C" w14:textId="77777777" w:rsidR="00B31E0B" w:rsidRDefault="00B31E0B" w:rsidP="00BF3C5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F545E">
              <w:rPr>
                <w:rFonts w:ascii="Arial" w:hAnsi="Arial" w:cs="Arial"/>
                <w:b/>
                <w:sz w:val="20"/>
                <w:szCs w:val="20"/>
              </w:rPr>
              <w:t>90 m</w:t>
            </w:r>
          </w:p>
          <w:p w14:paraId="7453794D" w14:textId="77777777" w:rsidR="00B31E0B" w:rsidRPr="009F545E" w:rsidRDefault="00B31E0B" w:rsidP="00BF3C5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55BA2F2" w14:textId="77777777" w:rsidR="00B31E0B" w:rsidRPr="009F545E" w:rsidRDefault="00B31E0B" w:rsidP="00BF3C5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787241C" w14:textId="77777777" w:rsidR="00B31E0B" w:rsidRPr="009F545E" w:rsidRDefault="00B31E0B" w:rsidP="00BF3C5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E7CA2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1</w:t>
            </w:r>
            <w:r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2</w:t>
            </w:r>
            <w:r w:rsidRPr="00BE7CA2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.</w:t>
            </w:r>
            <w:r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3</w:t>
            </w:r>
            <w:r w:rsidRPr="00BE7CA2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0 h.</w:t>
            </w:r>
          </w:p>
          <w:p w14:paraId="76812C4C" w14:textId="77777777" w:rsidR="00B31E0B" w:rsidRDefault="00B31E0B" w:rsidP="00BF3C5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5B1E2C4" w14:textId="77777777" w:rsidR="00B31E0B" w:rsidRPr="009F545E" w:rsidRDefault="00B31E0B" w:rsidP="00BF3C5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48D4F8D" w14:textId="77777777" w:rsidR="00B31E0B" w:rsidRPr="009F545E" w:rsidRDefault="00B31E0B" w:rsidP="00BF3C5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F545E">
              <w:rPr>
                <w:rFonts w:ascii="Arial" w:hAnsi="Arial" w:cs="Arial"/>
                <w:b/>
                <w:sz w:val="20"/>
                <w:szCs w:val="20"/>
              </w:rPr>
              <w:t>Oral</w:t>
            </w:r>
          </w:p>
          <w:p w14:paraId="4C31BC73" w14:textId="77777777" w:rsidR="00B31E0B" w:rsidRDefault="00B31E0B" w:rsidP="00BF3C5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F545E">
              <w:rPr>
                <w:rFonts w:ascii="Arial" w:hAnsi="Arial" w:cs="Arial"/>
                <w:b/>
                <w:sz w:val="20"/>
                <w:szCs w:val="20"/>
              </w:rPr>
              <w:t>15 m</w:t>
            </w:r>
          </w:p>
          <w:p w14:paraId="2B1754A8" w14:textId="77777777" w:rsidR="00B31E0B" w:rsidRDefault="00B31E0B" w:rsidP="00BF3C5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Francês</w:t>
            </w:r>
          </w:p>
          <w:p w14:paraId="7E45D4B6" w14:textId="39177272" w:rsidR="00B31E0B" w:rsidRDefault="00B31E0B" w:rsidP="00BF3C50">
            <w:pPr>
              <w:pStyle w:val="PargrafodaLista"/>
              <w:spacing w:after="0"/>
              <w:ind w:left="0"/>
              <w:jc w:val="center"/>
              <w:rPr>
                <w:rFonts w:cs="Arial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(16)       </w:t>
            </w:r>
          </w:p>
        </w:tc>
        <w:tc>
          <w:tcPr>
            <w:tcW w:w="142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E5E373E" w14:textId="77777777" w:rsidR="00B31E0B" w:rsidRDefault="00B31E0B" w:rsidP="00BF3C5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4422C56" w14:textId="77777777" w:rsidR="00B31E0B" w:rsidRDefault="00B31E0B" w:rsidP="00BF3C5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4F1FC7C" w14:textId="77777777" w:rsidR="00B31E0B" w:rsidRDefault="00B31E0B" w:rsidP="00BF3C5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537BCEC" w14:textId="79AB8A9F" w:rsidR="00B31E0B" w:rsidRPr="009F545E" w:rsidRDefault="00B31E0B" w:rsidP="00BF3C5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F545E">
              <w:rPr>
                <w:rFonts w:ascii="Arial" w:hAnsi="Arial" w:cs="Arial"/>
                <w:b/>
                <w:sz w:val="20"/>
                <w:szCs w:val="20"/>
              </w:rPr>
              <w:t>História</w:t>
            </w:r>
          </w:p>
          <w:p w14:paraId="46574E86" w14:textId="77777777" w:rsidR="00B31E0B" w:rsidRPr="009F545E" w:rsidRDefault="00B31E0B" w:rsidP="00BF3C5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F545E">
              <w:rPr>
                <w:rFonts w:ascii="Arial" w:hAnsi="Arial" w:cs="Arial"/>
                <w:b/>
                <w:sz w:val="20"/>
                <w:szCs w:val="20"/>
              </w:rPr>
              <w:t>(19)</w:t>
            </w:r>
          </w:p>
          <w:p w14:paraId="1E6C4BA4" w14:textId="77777777" w:rsidR="00B31E0B" w:rsidRPr="009F545E" w:rsidRDefault="00B31E0B" w:rsidP="00BF3C5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B9E87B4" w14:textId="77777777" w:rsidR="00B31E0B" w:rsidRDefault="00B31E0B" w:rsidP="00BF3C5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BC8D5EA" w14:textId="77777777" w:rsidR="00B31E0B" w:rsidRDefault="00B31E0B" w:rsidP="00BF3C5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2C33D75" w14:textId="77777777" w:rsidR="00B31E0B" w:rsidRPr="009F545E" w:rsidRDefault="00B31E0B" w:rsidP="00BF3C5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F545E">
              <w:rPr>
                <w:rFonts w:ascii="Arial" w:hAnsi="Arial" w:cs="Arial"/>
                <w:b/>
                <w:sz w:val="20"/>
                <w:szCs w:val="20"/>
              </w:rPr>
              <w:t>Escrita</w:t>
            </w:r>
          </w:p>
          <w:p w14:paraId="4719AE56" w14:textId="77777777" w:rsidR="00B31E0B" w:rsidRDefault="00B31E0B" w:rsidP="00BF3C5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F545E">
              <w:rPr>
                <w:rFonts w:ascii="Arial" w:hAnsi="Arial" w:cs="Arial"/>
                <w:b/>
                <w:sz w:val="20"/>
                <w:szCs w:val="20"/>
              </w:rPr>
              <w:t>90 m</w:t>
            </w:r>
          </w:p>
          <w:p w14:paraId="57FE3470" w14:textId="77777777" w:rsidR="00B31E0B" w:rsidRDefault="00B31E0B" w:rsidP="00BF3C50">
            <w:pPr>
              <w:pStyle w:val="PargrafodaLista"/>
              <w:spacing w:after="0"/>
              <w:ind w:left="0"/>
              <w:jc w:val="center"/>
              <w:rPr>
                <w:rFonts w:cs="Arial"/>
                <w:lang w:eastAsia="en-US"/>
              </w:rPr>
            </w:pPr>
          </w:p>
        </w:tc>
        <w:tc>
          <w:tcPr>
            <w:tcW w:w="157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C625553" w14:textId="77777777" w:rsidR="00B31E0B" w:rsidRDefault="00B31E0B" w:rsidP="00BF3C5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A49D705" w14:textId="0F7A2822" w:rsidR="00B31E0B" w:rsidRDefault="00B31E0B" w:rsidP="00BF3C5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Espanhol</w:t>
            </w:r>
          </w:p>
          <w:p w14:paraId="2E2BF603" w14:textId="58BB9A87" w:rsidR="00B31E0B" w:rsidRDefault="00B31E0B" w:rsidP="00BF3C5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(15)</w:t>
            </w:r>
          </w:p>
          <w:p w14:paraId="6789A35C" w14:textId="77777777" w:rsidR="00B31E0B" w:rsidRPr="009F545E" w:rsidRDefault="00B31E0B" w:rsidP="00BF3C5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F545E">
              <w:rPr>
                <w:rFonts w:ascii="Arial" w:hAnsi="Arial" w:cs="Arial"/>
                <w:b/>
                <w:sz w:val="20"/>
                <w:szCs w:val="20"/>
              </w:rPr>
              <w:t>Escrita</w:t>
            </w:r>
          </w:p>
          <w:p w14:paraId="264CEB32" w14:textId="77777777" w:rsidR="00B31E0B" w:rsidRPr="009F545E" w:rsidRDefault="00B31E0B" w:rsidP="00BF3C5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F545E">
              <w:rPr>
                <w:rFonts w:ascii="Arial" w:hAnsi="Arial" w:cs="Arial"/>
                <w:b/>
                <w:sz w:val="20"/>
                <w:szCs w:val="20"/>
              </w:rPr>
              <w:t>90 m</w:t>
            </w:r>
          </w:p>
          <w:p w14:paraId="6FE7B0C8" w14:textId="77777777" w:rsidR="00B31E0B" w:rsidRDefault="00B31E0B" w:rsidP="00BF3C5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675DDC5" w14:textId="77777777" w:rsidR="00B31E0B" w:rsidRPr="009F545E" w:rsidRDefault="00B31E0B" w:rsidP="00BF3C5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2C9A4D0" w14:textId="77777777" w:rsidR="00B31E0B" w:rsidRPr="009F545E" w:rsidRDefault="00B31E0B" w:rsidP="00BF3C5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E7CA2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1</w:t>
            </w:r>
            <w:r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2</w:t>
            </w:r>
            <w:r w:rsidRPr="00BE7CA2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.</w:t>
            </w:r>
            <w:r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3</w:t>
            </w:r>
            <w:r w:rsidRPr="00BE7CA2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0 h.</w:t>
            </w:r>
          </w:p>
          <w:p w14:paraId="5CC475A9" w14:textId="77777777" w:rsidR="00B31E0B" w:rsidRPr="009F545E" w:rsidRDefault="00B31E0B" w:rsidP="00BF3C5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7E2B3C6" w14:textId="77777777" w:rsidR="00B31E0B" w:rsidRPr="009F545E" w:rsidRDefault="00B31E0B" w:rsidP="00BF3C5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F545E">
              <w:rPr>
                <w:rFonts w:ascii="Arial" w:hAnsi="Arial" w:cs="Arial"/>
                <w:b/>
                <w:sz w:val="20"/>
                <w:szCs w:val="20"/>
              </w:rPr>
              <w:t>Oral</w:t>
            </w:r>
          </w:p>
          <w:p w14:paraId="4F17BBE6" w14:textId="77777777" w:rsidR="00B31E0B" w:rsidRDefault="00B31E0B" w:rsidP="00BF3C5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F545E">
              <w:rPr>
                <w:rFonts w:ascii="Arial" w:hAnsi="Arial" w:cs="Arial"/>
                <w:b/>
                <w:sz w:val="20"/>
                <w:szCs w:val="20"/>
              </w:rPr>
              <w:t>15 m</w:t>
            </w:r>
          </w:p>
          <w:p w14:paraId="5C9041E4" w14:textId="77777777" w:rsidR="00B31E0B" w:rsidRDefault="00B31E0B" w:rsidP="00BF3C5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Espanhol</w:t>
            </w:r>
          </w:p>
          <w:p w14:paraId="4E2EA34C" w14:textId="5FCF6CD9" w:rsidR="00B31E0B" w:rsidRPr="00BF3C50" w:rsidRDefault="00B31E0B" w:rsidP="00BF3C50">
            <w:pPr>
              <w:pStyle w:val="PargrafodaLista"/>
              <w:spacing w:after="0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(15)</w:t>
            </w:r>
          </w:p>
        </w:tc>
      </w:tr>
      <w:tr w:rsidR="00B31E0B" w14:paraId="22554493" w14:textId="77777777" w:rsidTr="00B31E0B">
        <w:trPr>
          <w:trHeight w:val="2354"/>
        </w:trPr>
        <w:tc>
          <w:tcPr>
            <w:tcW w:w="102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DCD8EA4" w14:textId="77777777" w:rsidR="00B31E0B" w:rsidRPr="009F545E" w:rsidRDefault="00B31E0B" w:rsidP="00A9223F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09D88EB" w14:textId="70227995" w:rsidR="00B31E0B" w:rsidRPr="005C051A" w:rsidRDefault="00B31E0B" w:rsidP="005C051A">
            <w:pPr>
              <w:pStyle w:val="PargrafodaLista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14h30m</w:t>
            </w:r>
          </w:p>
        </w:tc>
        <w:tc>
          <w:tcPr>
            <w:tcW w:w="157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</w:tcPr>
          <w:p w14:paraId="674EC929" w14:textId="77777777" w:rsidR="00B31E0B" w:rsidRDefault="00B31E0B" w:rsidP="00A9223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74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</w:tcBorders>
          </w:tcPr>
          <w:p w14:paraId="26DC95E5" w14:textId="5A5E1B6B" w:rsidR="00B31E0B" w:rsidRDefault="00B31E0B" w:rsidP="00A9223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4B7BDF4" w14:textId="45D210D5" w:rsidR="00B31E0B" w:rsidRPr="009F545E" w:rsidRDefault="00B31E0B" w:rsidP="00A9223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F545E">
              <w:rPr>
                <w:rFonts w:ascii="Arial" w:hAnsi="Arial" w:cs="Arial"/>
                <w:b/>
                <w:sz w:val="20"/>
                <w:szCs w:val="20"/>
              </w:rPr>
              <w:t>Educação Tecnológica</w:t>
            </w:r>
          </w:p>
          <w:p w14:paraId="77FF38A4" w14:textId="77777777" w:rsidR="00B31E0B" w:rsidRPr="009F545E" w:rsidRDefault="00B31E0B" w:rsidP="00A9223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F545E">
              <w:rPr>
                <w:rFonts w:ascii="Arial" w:hAnsi="Arial" w:cs="Arial"/>
                <w:b/>
                <w:sz w:val="20"/>
                <w:szCs w:val="20"/>
              </w:rPr>
              <w:t xml:space="preserve"> (97)</w:t>
            </w:r>
          </w:p>
          <w:p w14:paraId="152CE736" w14:textId="77777777" w:rsidR="00B31E0B" w:rsidRDefault="00B31E0B" w:rsidP="00A9223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6AED15D" w14:textId="77777777" w:rsidR="00B31E0B" w:rsidRPr="009F545E" w:rsidRDefault="00B31E0B" w:rsidP="00A9223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BA2D951" w14:textId="77777777" w:rsidR="00B31E0B" w:rsidRPr="009F545E" w:rsidRDefault="00B31E0B" w:rsidP="00A9223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F545E">
              <w:rPr>
                <w:rFonts w:ascii="Arial" w:hAnsi="Arial" w:cs="Arial"/>
                <w:b/>
                <w:sz w:val="20"/>
                <w:szCs w:val="20"/>
              </w:rPr>
              <w:t>Prática</w:t>
            </w:r>
          </w:p>
          <w:p w14:paraId="5DECA22C" w14:textId="2177CE12" w:rsidR="00B31E0B" w:rsidRDefault="00B31E0B" w:rsidP="00A9223F">
            <w:pPr>
              <w:pStyle w:val="PargrafodaLista"/>
              <w:ind w:left="0"/>
              <w:jc w:val="center"/>
              <w:rPr>
                <w:rFonts w:cs="Arial"/>
                <w:lang w:eastAsia="en-US"/>
              </w:rPr>
            </w:pPr>
            <w:r w:rsidRPr="009F545E">
              <w:rPr>
                <w:rFonts w:ascii="Arial" w:hAnsi="Arial" w:cs="Arial"/>
                <w:b/>
                <w:sz w:val="20"/>
                <w:szCs w:val="20"/>
              </w:rPr>
              <w:t>45 m</w:t>
            </w:r>
          </w:p>
        </w:tc>
        <w:tc>
          <w:tcPr>
            <w:tcW w:w="1574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3C9F53E" w14:textId="77777777" w:rsidR="00B31E0B" w:rsidRDefault="00B31E0B" w:rsidP="00A9223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A16618D" w14:textId="15A40B1C" w:rsidR="00B31E0B" w:rsidRDefault="00B31E0B" w:rsidP="00A9223F">
            <w:pPr>
              <w:pStyle w:val="PargrafodaLista"/>
              <w:ind w:left="0"/>
              <w:jc w:val="center"/>
              <w:rPr>
                <w:rFonts w:cs="Arial"/>
                <w:lang w:eastAsia="en-US"/>
              </w:rPr>
            </w:pPr>
          </w:p>
        </w:tc>
        <w:tc>
          <w:tcPr>
            <w:tcW w:w="157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</w:tcPr>
          <w:p w14:paraId="27A949D2" w14:textId="77777777" w:rsidR="00B31E0B" w:rsidRDefault="00B31E0B" w:rsidP="00A9223F">
            <w:pPr>
              <w:pStyle w:val="PargrafodaLista"/>
              <w:ind w:left="0"/>
              <w:jc w:val="center"/>
              <w:rPr>
                <w:rFonts w:cs="Arial"/>
                <w:lang w:eastAsia="en-US"/>
              </w:rPr>
            </w:pPr>
          </w:p>
        </w:tc>
        <w:tc>
          <w:tcPr>
            <w:tcW w:w="1575" w:type="dxa"/>
            <w:tcBorders>
              <w:top w:val="single" w:sz="24" w:space="0" w:color="auto"/>
              <w:bottom w:val="single" w:sz="24" w:space="0" w:color="auto"/>
            </w:tcBorders>
          </w:tcPr>
          <w:p w14:paraId="07D6935D" w14:textId="77777777" w:rsidR="00B31E0B" w:rsidRDefault="00B31E0B" w:rsidP="00B31E0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59AADA9" w14:textId="77777777" w:rsidR="00B31E0B" w:rsidRDefault="00B31E0B" w:rsidP="00B31E0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1523E91" w14:textId="4DE00132" w:rsidR="00B31E0B" w:rsidRPr="005C051A" w:rsidRDefault="00B31E0B" w:rsidP="00B31E0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C051A">
              <w:rPr>
                <w:rFonts w:ascii="Arial" w:hAnsi="Arial" w:cs="Arial"/>
                <w:b/>
                <w:sz w:val="20"/>
                <w:szCs w:val="20"/>
              </w:rPr>
              <w:t>Geografia (18)</w:t>
            </w:r>
          </w:p>
          <w:p w14:paraId="4B36F726" w14:textId="77777777" w:rsidR="00B31E0B" w:rsidRPr="005C051A" w:rsidRDefault="00B31E0B" w:rsidP="00B31E0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6B448AC" w14:textId="77777777" w:rsidR="00B31E0B" w:rsidRPr="005C051A" w:rsidRDefault="00B31E0B" w:rsidP="00B31E0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D54A197" w14:textId="77777777" w:rsidR="00B31E0B" w:rsidRPr="005C051A" w:rsidRDefault="00B31E0B" w:rsidP="00B31E0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2C7CCAF" w14:textId="77777777" w:rsidR="00B31E0B" w:rsidRPr="005C051A" w:rsidRDefault="00B31E0B" w:rsidP="00B31E0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C051A">
              <w:rPr>
                <w:rFonts w:ascii="Arial" w:hAnsi="Arial" w:cs="Arial"/>
                <w:b/>
                <w:sz w:val="20"/>
                <w:szCs w:val="20"/>
              </w:rPr>
              <w:t>Escrita</w:t>
            </w:r>
          </w:p>
          <w:p w14:paraId="23356987" w14:textId="56044391" w:rsidR="00B31E0B" w:rsidRDefault="00B31E0B" w:rsidP="00B31E0B">
            <w:pPr>
              <w:pStyle w:val="PargrafodaLista"/>
              <w:ind w:left="0"/>
              <w:jc w:val="center"/>
              <w:rPr>
                <w:rFonts w:cs="Arial"/>
                <w:lang w:eastAsia="en-US"/>
              </w:rPr>
            </w:pPr>
            <w:r w:rsidRPr="005C051A">
              <w:rPr>
                <w:rFonts w:ascii="Arial" w:hAnsi="Arial" w:cs="Arial"/>
                <w:b/>
                <w:sz w:val="20"/>
                <w:szCs w:val="20"/>
              </w:rPr>
              <w:t>90 m</w:t>
            </w:r>
          </w:p>
        </w:tc>
        <w:tc>
          <w:tcPr>
            <w:tcW w:w="1878" w:type="dxa"/>
            <w:tcBorders>
              <w:top w:val="single" w:sz="24" w:space="0" w:color="auto"/>
              <w:bottom w:val="single" w:sz="24" w:space="0" w:color="auto"/>
              <w:right w:val="single" w:sz="2" w:space="0" w:color="auto"/>
            </w:tcBorders>
          </w:tcPr>
          <w:p w14:paraId="4216AD01" w14:textId="77777777" w:rsidR="00B31E0B" w:rsidRDefault="00B31E0B" w:rsidP="00A9223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A374E01" w14:textId="1B590B64" w:rsidR="00B31E0B" w:rsidRPr="00335E09" w:rsidRDefault="00B31E0B" w:rsidP="00A9223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35E09">
              <w:rPr>
                <w:rFonts w:ascii="Arial" w:hAnsi="Arial" w:cs="Arial"/>
                <w:b/>
                <w:sz w:val="20"/>
                <w:szCs w:val="20"/>
              </w:rPr>
              <w:t xml:space="preserve">Cidadania e Desenvolvimento </w:t>
            </w:r>
          </w:p>
          <w:p w14:paraId="46B84D5C" w14:textId="77777777" w:rsidR="00B31E0B" w:rsidRPr="009F545E" w:rsidRDefault="00B31E0B" w:rsidP="00A9223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F545E">
              <w:rPr>
                <w:rFonts w:ascii="Arial" w:hAnsi="Arial" w:cs="Arial"/>
                <w:b/>
                <w:sz w:val="20"/>
                <w:szCs w:val="20"/>
              </w:rPr>
              <w:t>(96)</w:t>
            </w:r>
          </w:p>
          <w:p w14:paraId="277CA9D3" w14:textId="77777777" w:rsidR="00B31E0B" w:rsidRPr="009F545E" w:rsidRDefault="00B31E0B" w:rsidP="00A9223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48BD09A" w14:textId="77777777" w:rsidR="00B31E0B" w:rsidRDefault="00B31E0B" w:rsidP="00A9223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2CE92B1" w14:textId="77777777" w:rsidR="00B31E0B" w:rsidRPr="009F545E" w:rsidRDefault="00B31E0B" w:rsidP="00A9223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F545E">
              <w:rPr>
                <w:rFonts w:ascii="Arial" w:hAnsi="Arial" w:cs="Arial"/>
                <w:b/>
                <w:sz w:val="20"/>
                <w:szCs w:val="20"/>
              </w:rPr>
              <w:t>Oral</w:t>
            </w:r>
          </w:p>
          <w:p w14:paraId="531E13F8" w14:textId="39DE55C3" w:rsidR="00B31E0B" w:rsidRDefault="00B31E0B" w:rsidP="00A9223F">
            <w:pPr>
              <w:pStyle w:val="PargrafodaLista"/>
              <w:ind w:left="0"/>
              <w:jc w:val="center"/>
              <w:rPr>
                <w:rFonts w:cs="Arial"/>
                <w:lang w:eastAsia="en-US"/>
              </w:rPr>
            </w:pPr>
            <w:r w:rsidRPr="009F545E">
              <w:rPr>
                <w:rFonts w:ascii="Arial" w:hAnsi="Arial" w:cs="Arial"/>
                <w:b/>
                <w:sz w:val="20"/>
                <w:szCs w:val="20"/>
              </w:rPr>
              <w:t>15 m</w:t>
            </w:r>
          </w:p>
        </w:tc>
        <w:tc>
          <w:tcPr>
            <w:tcW w:w="1417" w:type="dxa"/>
            <w:tcBorders>
              <w:top w:val="single" w:sz="24" w:space="0" w:color="auto"/>
              <w:left w:val="single" w:sz="2" w:space="0" w:color="auto"/>
              <w:bottom w:val="single" w:sz="24" w:space="0" w:color="auto"/>
              <w:right w:val="single" w:sz="24" w:space="0" w:color="auto"/>
            </w:tcBorders>
          </w:tcPr>
          <w:p w14:paraId="2CAA4656" w14:textId="77777777" w:rsidR="00B31E0B" w:rsidRDefault="00B31E0B" w:rsidP="00A9223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505E852" w14:textId="297FF36C" w:rsidR="00B31E0B" w:rsidRPr="009F545E" w:rsidRDefault="00B31E0B" w:rsidP="00A9223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F545E">
              <w:rPr>
                <w:rFonts w:ascii="Arial" w:hAnsi="Arial" w:cs="Arial"/>
                <w:b/>
                <w:sz w:val="20"/>
                <w:szCs w:val="20"/>
              </w:rPr>
              <w:t>Físico-Química</w:t>
            </w:r>
          </w:p>
          <w:p w14:paraId="6EAE693A" w14:textId="77777777" w:rsidR="00B31E0B" w:rsidRPr="009F545E" w:rsidRDefault="00B31E0B" w:rsidP="00A9223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F545E">
              <w:rPr>
                <w:rFonts w:ascii="Arial" w:hAnsi="Arial" w:cs="Arial"/>
                <w:b/>
                <w:sz w:val="20"/>
                <w:szCs w:val="20"/>
              </w:rPr>
              <w:t xml:space="preserve"> (11)</w:t>
            </w:r>
          </w:p>
          <w:p w14:paraId="3407D54D" w14:textId="77777777" w:rsidR="00B31E0B" w:rsidRDefault="00B31E0B" w:rsidP="00A9223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B8EAEEF" w14:textId="77777777" w:rsidR="00B31E0B" w:rsidRPr="00335E09" w:rsidRDefault="00B31E0B" w:rsidP="00A9223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35E09">
              <w:rPr>
                <w:rFonts w:ascii="Arial" w:hAnsi="Arial" w:cs="Arial"/>
                <w:b/>
                <w:sz w:val="20"/>
                <w:szCs w:val="20"/>
              </w:rPr>
              <w:t>Escrita</w:t>
            </w:r>
          </w:p>
          <w:p w14:paraId="1BD9D700" w14:textId="77777777" w:rsidR="00B31E0B" w:rsidRPr="00335E09" w:rsidRDefault="00B31E0B" w:rsidP="00A9223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35E09">
              <w:rPr>
                <w:rFonts w:ascii="Arial" w:hAnsi="Arial" w:cs="Arial"/>
                <w:b/>
                <w:sz w:val="20"/>
                <w:szCs w:val="20"/>
              </w:rPr>
              <w:t>45 m</w:t>
            </w:r>
          </w:p>
          <w:p w14:paraId="0F19DC1E" w14:textId="77777777" w:rsidR="00B31E0B" w:rsidRPr="00335E09" w:rsidRDefault="00B31E0B" w:rsidP="00A9223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35E09">
              <w:rPr>
                <w:rFonts w:ascii="Arial" w:hAnsi="Arial" w:cs="Arial"/>
                <w:b/>
                <w:sz w:val="20"/>
                <w:szCs w:val="20"/>
              </w:rPr>
              <w:t xml:space="preserve">Prática </w:t>
            </w:r>
          </w:p>
          <w:p w14:paraId="43F0E636" w14:textId="6E1E1874" w:rsidR="00B31E0B" w:rsidRDefault="00B31E0B" w:rsidP="00A9223F">
            <w:pPr>
              <w:pStyle w:val="PargrafodaLista"/>
              <w:ind w:left="0"/>
              <w:jc w:val="center"/>
              <w:rPr>
                <w:rFonts w:cs="Arial"/>
                <w:lang w:eastAsia="en-US"/>
              </w:rPr>
            </w:pPr>
            <w:r w:rsidRPr="00335E09">
              <w:rPr>
                <w:rFonts w:ascii="Arial" w:hAnsi="Arial" w:cs="Arial"/>
                <w:b/>
                <w:sz w:val="20"/>
                <w:szCs w:val="20"/>
              </w:rPr>
              <w:t>45 m</w:t>
            </w:r>
          </w:p>
        </w:tc>
        <w:tc>
          <w:tcPr>
            <w:tcW w:w="142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697680F" w14:textId="77777777" w:rsidR="00B31E0B" w:rsidRDefault="00B31E0B" w:rsidP="00A9223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3DC3446" w14:textId="1619CB42" w:rsidR="00B31E0B" w:rsidRDefault="00B31E0B" w:rsidP="00A9223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F545E">
              <w:rPr>
                <w:rFonts w:ascii="Arial" w:hAnsi="Arial" w:cs="Arial"/>
                <w:b/>
                <w:sz w:val="20"/>
                <w:szCs w:val="20"/>
              </w:rPr>
              <w:t>TIC</w:t>
            </w:r>
          </w:p>
          <w:p w14:paraId="41CE4C21" w14:textId="77777777" w:rsidR="00B31E0B" w:rsidRPr="009F545E" w:rsidRDefault="00B31E0B" w:rsidP="00A9223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F545E">
              <w:rPr>
                <w:rFonts w:ascii="Arial" w:hAnsi="Arial" w:cs="Arial"/>
                <w:b/>
                <w:sz w:val="20"/>
                <w:szCs w:val="20"/>
              </w:rPr>
              <w:t>(24)</w:t>
            </w:r>
          </w:p>
          <w:p w14:paraId="224B5AA4" w14:textId="77777777" w:rsidR="00B31E0B" w:rsidRDefault="00B31E0B" w:rsidP="00A9223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FE11873" w14:textId="77777777" w:rsidR="00B31E0B" w:rsidRDefault="00B31E0B" w:rsidP="00A9223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973C992" w14:textId="77777777" w:rsidR="00B31E0B" w:rsidRDefault="00B31E0B" w:rsidP="00A9223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A08BF0E" w14:textId="77777777" w:rsidR="00B31E0B" w:rsidRPr="009F545E" w:rsidRDefault="00B31E0B" w:rsidP="00A9223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F545E">
              <w:rPr>
                <w:rFonts w:ascii="Arial" w:hAnsi="Arial" w:cs="Arial"/>
                <w:b/>
                <w:sz w:val="20"/>
                <w:szCs w:val="20"/>
              </w:rPr>
              <w:t>Escrita</w:t>
            </w:r>
          </w:p>
          <w:p w14:paraId="0BBC8CA6" w14:textId="07155C6C" w:rsidR="00B31E0B" w:rsidRPr="003E0FDC" w:rsidRDefault="00B31E0B" w:rsidP="003E0FD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F545E">
              <w:rPr>
                <w:rFonts w:ascii="Arial" w:hAnsi="Arial" w:cs="Arial"/>
                <w:b/>
                <w:sz w:val="20"/>
                <w:szCs w:val="20"/>
              </w:rPr>
              <w:t>90 m</w:t>
            </w:r>
          </w:p>
        </w:tc>
        <w:tc>
          <w:tcPr>
            <w:tcW w:w="157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B6C666A" w14:textId="77777777" w:rsidR="00B31E0B" w:rsidRDefault="00B31E0B" w:rsidP="00A9223F">
            <w:pPr>
              <w:pStyle w:val="PargrafodaLista"/>
              <w:ind w:left="0"/>
              <w:jc w:val="center"/>
              <w:rPr>
                <w:rFonts w:cs="Arial"/>
                <w:lang w:eastAsia="en-US"/>
              </w:rPr>
            </w:pPr>
          </w:p>
        </w:tc>
      </w:tr>
    </w:tbl>
    <w:p w14:paraId="0E934B53" w14:textId="4F844732" w:rsidR="003E0FDC" w:rsidRPr="003E0FDC" w:rsidRDefault="003E0FDC" w:rsidP="003E0FD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NOTA: </w:t>
      </w:r>
      <w:r>
        <w:rPr>
          <w:rFonts w:ascii="Arial" w:hAnsi="Arial" w:cs="Arial"/>
          <w:sz w:val="20"/>
          <w:szCs w:val="20"/>
        </w:rPr>
        <w:t>No 3.º Ciclo do Ensino Básico, as provas de equivalência à frequência podem ser de um dos seguintes tipos, de acordo com as características de cada disciplina e em função de parâmetros previamente definidos:</w:t>
      </w:r>
      <w:r w:rsidR="00BF3C50">
        <w:rPr>
          <w:rFonts w:ascii="Arial" w:hAnsi="Arial" w:cs="Arial"/>
          <w:sz w:val="20"/>
          <w:szCs w:val="20"/>
        </w:rPr>
        <w:t xml:space="preserve"> </w:t>
      </w:r>
      <w:r w:rsidRPr="00A121B1">
        <w:rPr>
          <w:rFonts w:ascii="Arial" w:hAnsi="Arial" w:cs="Arial"/>
          <w:b/>
          <w:sz w:val="18"/>
          <w:szCs w:val="20"/>
        </w:rPr>
        <w:t>Prova escrita (E),</w:t>
      </w:r>
      <w:r w:rsidRPr="00A121B1">
        <w:rPr>
          <w:rFonts w:ascii="Arial" w:hAnsi="Arial" w:cs="Arial"/>
          <w:sz w:val="18"/>
          <w:szCs w:val="20"/>
        </w:rPr>
        <w:t xml:space="preserve"> cuja realização implica um registo escrito ou um registo bidimensional ou tridimensional e a possível utilização de diferentes materiais;</w:t>
      </w:r>
    </w:p>
    <w:p w14:paraId="43BD6267" w14:textId="77777777" w:rsidR="003E0FDC" w:rsidRPr="00A121B1" w:rsidRDefault="003E0FDC" w:rsidP="003E0FDC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18"/>
          <w:szCs w:val="20"/>
        </w:rPr>
      </w:pPr>
      <w:r w:rsidRPr="00A121B1">
        <w:rPr>
          <w:rFonts w:ascii="Arial" w:hAnsi="Arial" w:cs="Arial"/>
          <w:b/>
          <w:sz w:val="18"/>
          <w:szCs w:val="20"/>
        </w:rPr>
        <w:t>Prova oral (O),</w:t>
      </w:r>
      <w:r w:rsidRPr="00A121B1">
        <w:rPr>
          <w:rFonts w:ascii="Arial" w:hAnsi="Arial" w:cs="Arial"/>
          <w:sz w:val="18"/>
          <w:szCs w:val="20"/>
        </w:rPr>
        <w:t xml:space="preserve"> que implica, com eventual recurso a um guião, a produção e interação orais na presença de um júri e a utilização, por este, de um registo de observação do desempenho do aluno;</w:t>
      </w:r>
    </w:p>
    <w:p w14:paraId="79783D2D" w14:textId="77777777" w:rsidR="003E0FDC" w:rsidRDefault="003E0FDC" w:rsidP="003E0FDC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18"/>
          <w:szCs w:val="20"/>
        </w:rPr>
      </w:pPr>
      <w:r w:rsidRPr="00A121B1">
        <w:rPr>
          <w:rFonts w:ascii="Arial" w:hAnsi="Arial" w:cs="Arial"/>
          <w:b/>
          <w:sz w:val="18"/>
          <w:szCs w:val="20"/>
        </w:rPr>
        <w:t>Prova prática (P),</w:t>
      </w:r>
      <w:r w:rsidRPr="00A121B1">
        <w:rPr>
          <w:rFonts w:ascii="Arial" w:hAnsi="Arial" w:cs="Arial"/>
          <w:sz w:val="18"/>
          <w:szCs w:val="20"/>
        </w:rPr>
        <w:t xml:space="preserve"> que implica a realização de tarefas objeto de avaliação performativa, em situações de organização individual ou em grupo, a manipulação de materiais, instrumentos e equipamentos, com eventual produção escrita, que incide sobre o trabalho prático e ou experimental produzido, implicando a presença de um júri e a utilização, por este, de um registo de observação do desempenho do aluno.</w:t>
      </w:r>
    </w:p>
    <w:p w14:paraId="6ABB202D" w14:textId="4F89729A" w:rsidR="00A9223F" w:rsidRDefault="003E0FDC" w:rsidP="003E0FDC">
      <w:pPr>
        <w:spacing w:after="0" w:line="240" w:lineRule="auto"/>
        <w:ind w:left="720"/>
        <w:jc w:val="right"/>
        <w:rPr>
          <w:rFonts w:cs="Arial"/>
          <w:i/>
          <w:lang w:eastAsia="en-US"/>
        </w:rPr>
      </w:pPr>
      <w:r w:rsidRPr="003E0FDC">
        <w:rPr>
          <w:rFonts w:cs="Arial"/>
          <w:lang w:eastAsia="en-US"/>
        </w:rPr>
        <w:t xml:space="preserve">O Diretor: </w:t>
      </w:r>
      <w:r w:rsidRPr="003E0FDC">
        <w:rPr>
          <w:rFonts w:cs="Arial"/>
          <w:i/>
          <w:lang w:eastAsia="en-US"/>
        </w:rPr>
        <w:t>António Gouveia</w:t>
      </w:r>
    </w:p>
    <w:p w14:paraId="5410BD1E" w14:textId="5C0D3150" w:rsidR="00DD5A9E" w:rsidRPr="003E0FDC" w:rsidRDefault="00DD5A9E" w:rsidP="00E1218B">
      <w:pPr>
        <w:spacing w:after="0" w:line="240" w:lineRule="auto"/>
        <w:rPr>
          <w:rFonts w:ascii="Arial" w:hAnsi="Arial" w:cs="Arial"/>
          <w:sz w:val="18"/>
          <w:szCs w:val="20"/>
        </w:rPr>
      </w:pPr>
    </w:p>
    <w:sectPr w:rsidR="00DD5A9E" w:rsidRPr="003E0FDC" w:rsidSect="003E0FDC">
      <w:headerReference w:type="default" r:id="rId8"/>
      <w:footerReference w:type="default" r:id="rId9"/>
      <w:pgSz w:w="16838" w:h="11906" w:orient="landscape"/>
      <w:pgMar w:top="397" w:right="1418" w:bottom="244" w:left="1418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BA1DD6" w14:textId="77777777" w:rsidR="00A3241A" w:rsidRDefault="00A3241A">
      <w:pPr>
        <w:spacing w:after="0" w:line="240" w:lineRule="auto"/>
      </w:pPr>
      <w:r>
        <w:separator/>
      </w:r>
    </w:p>
  </w:endnote>
  <w:endnote w:type="continuationSeparator" w:id="0">
    <w:p w14:paraId="575E78B4" w14:textId="77777777" w:rsidR="00A3241A" w:rsidRDefault="00A324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jaVu Sans">
    <w:altName w:val="Sylfaen"/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083F5F" w14:textId="77777777" w:rsidR="00572845" w:rsidRPr="0095474C" w:rsidRDefault="00572845">
    <w:pPr>
      <w:pStyle w:val="Rodap"/>
      <w:jc w:val="right"/>
      <w:rPr>
        <w:lang w:val="pt-PT"/>
      </w:rPr>
    </w:pPr>
  </w:p>
  <w:p w14:paraId="5173F9E0" w14:textId="77777777" w:rsidR="00572845" w:rsidRDefault="0057284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5A4E47" w14:textId="77777777" w:rsidR="00A3241A" w:rsidRDefault="00A3241A">
      <w:pPr>
        <w:spacing w:after="0" w:line="240" w:lineRule="auto"/>
      </w:pPr>
      <w:r>
        <w:separator/>
      </w:r>
    </w:p>
  </w:footnote>
  <w:footnote w:type="continuationSeparator" w:id="0">
    <w:p w14:paraId="68BB9F64" w14:textId="77777777" w:rsidR="00A3241A" w:rsidRDefault="00A324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FDB34B" w14:textId="6CC60D89" w:rsidR="00572845" w:rsidRDefault="00572845">
    <w:pPr>
      <w:pStyle w:val="Cabealho"/>
    </w:pPr>
  </w:p>
  <w:p w14:paraId="15D42F9F" w14:textId="5FEE9943" w:rsidR="00572845" w:rsidRDefault="00D32C78" w:rsidP="00D762B9">
    <w:pPr>
      <w:tabs>
        <w:tab w:val="center" w:pos="4252"/>
        <w:tab w:val="left" w:pos="8463"/>
      </w:tabs>
      <w:suppressAutoHyphens w:val="0"/>
      <w:spacing w:after="0" w:line="240" w:lineRule="auto"/>
      <w:jc w:val="center"/>
      <w:rPr>
        <w:rFonts w:ascii="Arial" w:eastAsia="Calibri" w:hAnsi="Arial" w:cs="Arial"/>
        <w:sz w:val="20"/>
        <w:szCs w:val="20"/>
        <w:lang w:eastAsia="en-US"/>
      </w:rPr>
    </w:pPr>
    <w:bookmarkStart w:id="1" w:name="_Hlk95499875"/>
    <w:bookmarkStart w:id="2" w:name="_Hlk95499876"/>
    <w:r w:rsidRPr="00D762B9">
      <w:rPr>
        <w:rFonts w:eastAsia="Calibri"/>
        <w:noProof/>
        <w:lang w:eastAsia="pt-PT"/>
      </w:rPr>
      <w:drawing>
        <wp:anchor distT="0" distB="0" distL="114300" distR="114300" simplePos="0" relativeHeight="251660288" behindDoc="1" locked="0" layoutInCell="1" allowOverlap="1" wp14:anchorId="0F2FFCE6" wp14:editId="64EFA9FE">
          <wp:simplePos x="0" y="0"/>
          <wp:positionH relativeFrom="column">
            <wp:posOffset>8005445</wp:posOffset>
          </wp:positionH>
          <wp:positionV relativeFrom="topMargin">
            <wp:posOffset>266700</wp:posOffset>
          </wp:positionV>
          <wp:extent cx="609600" cy="314325"/>
          <wp:effectExtent l="0" t="0" r="0" b="9525"/>
          <wp:wrapTight wrapText="bothSides">
            <wp:wrapPolygon edited="0">
              <wp:start x="4725" y="0"/>
              <wp:lineTo x="0" y="17018"/>
              <wp:lineTo x="0" y="20945"/>
              <wp:lineTo x="20925" y="20945"/>
              <wp:lineTo x="20925" y="2618"/>
              <wp:lineTo x="11475" y="0"/>
              <wp:lineTo x="4725" y="0"/>
            </wp:wrapPolygon>
          </wp:wrapTight>
          <wp:docPr id="12" name="Imagem 12" descr="Descrição: C:\Users\MSantos\Desktop\LOGÓTIPO AEC  nov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6" descr="Descrição: C:\Users\MSantos\Desktop\LOGÓTIPO AEC  nov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314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PT"/>
      </w:rPr>
      <w:drawing>
        <wp:anchor distT="0" distB="0" distL="114300" distR="114300" simplePos="0" relativeHeight="251661312" behindDoc="1" locked="0" layoutInCell="1" allowOverlap="1" wp14:anchorId="76D4223F" wp14:editId="6F121B5B">
          <wp:simplePos x="0" y="0"/>
          <wp:positionH relativeFrom="column">
            <wp:posOffset>33020</wp:posOffset>
          </wp:positionH>
          <wp:positionV relativeFrom="paragraph">
            <wp:posOffset>29210</wp:posOffset>
          </wp:positionV>
          <wp:extent cx="1490345" cy="342900"/>
          <wp:effectExtent l="0" t="0" r="0" b="0"/>
          <wp:wrapTight wrapText="bothSides">
            <wp:wrapPolygon edited="0">
              <wp:start x="0" y="0"/>
              <wp:lineTo x="0" y="20400"/>
              <wp:lineTo x="21259" y="20400"/>
              <wp:lineTo x="21259" y="0"/>
              <wp:lineTo x="0" y="0"/>
            </wp:wrapPolygon>
          </wp:wrapTight>
          <wp:docPr id="1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1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90345" cy="3429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833A57B" w14:textId="77777777" w:rsidR="00572845" w:rsidRDefault="00572845" w:rsidP="00D762B9">
    <w:pPr>
      <w:tabs>
        <w:tab w:val="center" w:pos="4252"/>
        <w:tab w:val="left" w:pos="8463"/>
      </w:tabs>
      <w:suppressAutoHyphens w:val="0"/>
      <w:spacing w:after="0" w:line="240" w:lineRule="auto"/>
      <w:jc w:val="center"/>
      <w:rPr>
        <w:rFonts w:ascii="Arial" w:eastAsia="Calibri" w:hAnsi="Arial" w:cs="Arial"/>
        <w:sz w:val="20"/>
        <w:szCs w:val="20"/>
        <w:lang w:eastAsia="en-US"/>
      </w:rPr>
    </w:pPr>
  </w:p>
  <w:p w14:paraId="40FCBB5E" w14:textId="14B4266B" w:rsidR="00572845" w:rsidRPr="00D32C78" w:rsidRDefault="00572845" w:rsidP="00D32C78">
    <w:pPr>
      <w:tabs>
        <w:tab w:val="center" w:pos="4252"/>
        <w:tab w:val="left" w:pos="8463"/>
      </w:tabs>
      <w:suppressAutoHyphens w:val="0"/>
      <w:spacing w:after="0" w:line="240" w:lineRule="auto"/>
      <w:jc w:val="center"/>
      <w:rPr>
        <w:rFonts w:ascii="Arial" w:eastAsia="Calibri" w:hAnsi="Arial" w:cs="Arial"/>
        <w:b/>
        <w:sz w:val="20"/>
        <w:szCs w:val="20"/>
        <w:lang w:eastAsia="en-US"/>
      </w:rPr>
    </w:pPr>
    <w:bookmarkStart w:id="3" w:name="_Hlk88850346"/>
    <w:bookmarkStart w:id="4" w:name="_Hlk88850347"/>
    <w:r w:rsidRPr="00556248">
      <w:rPr>
        <w:rFonts w:ascii="Arial" w:eastAsia="Calibri" w:hAnsi="Arial" w:cs="Arial"/>
        <w:b/>
        <w:sz w:val="20"/>
        <w:szCs w:val="20"/>
        <w:lang w:eastAsia="en-US"/>
      </w:rPr>
      <w:t>Escola Básica e Secundária da Chamusc</w:t>
    </w:r>
    <w:bookmarkEnd w:id="1"/>
    <w:bookmarkEnd w:id="2"/>
    <w:bookmarkEnd w:id="3"/>
    <w:bookmarkEnd w:id="4"/>
    <w:r w:rsidR="00D32C78">
      <w:rPr>
        <w:rFonts w:ascii="Arial" w:eastAsia="Calibri" w:hAnsi="Arial" w:cs="Arial"/>
        <w:b/>
        <w:sz w:val="20"/>
        <w:szCs w:val="20"/>
        <w:lang w:eastAsia="en-US"/>
      </w:rPr>
      <w:t>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A56160"/>
    <w:multiLevelType w:val="multilevel"/>
    <w:tmpl w:val="A1FA5C1A"/>
    <w:lvl w:ilvl="0">
      <w:start w:val="1"/>
      <w:numFmt w:val="lowerLetter"/>
      <w:lvlText w:val="%1)"/>
      <w:lvlJc w:val="left"/>
      <w:pPr>
        <w:ind w:left="720" w:hanging="360"/>
      </w:pPr>
      <w:rPr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260C619E"/>
    <w:multiLevelType w:val="multilevel"/>
    <w:tmpl w:val="A1FA5C1A"/>
    <w:lvl w:ilvl="0">
      <w:start w:val="1"/>
      <w:numFmt w:val="lowerLetter"/>
      <w:lvlText w:val="%1)"/>
      <w:lvlJc w:val="left"/>
      <w:pPr>
        <w:ind w:left="720" w:hanging="360"/>
      </w:pPr>
      <w:rPr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3903740B"/>
    <w:multiLevelType w:val="multilevel"/>
    <w:tmpl w:val="A1FA5C1A"/>
    <w:lvl w:ilvl="0">
      <w:start w:val="1"/>
      <w:numFmt w:val="lowerLetter"/>
      <w:lvlText w:val="%1)"/>
      <w:lvlJc w:val="left"/>
      <w:pPr>
        <w:ind w:left="720" w:hanging="360"/>
      </w:pPr>
      <w:rPr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67D"/>
    <w:rsid w:val="00004B62"/>
    <w:rsid w:val="000245A7"/>
    <w:rsid w:val="00057807"/>
    <w:rsid w:val="0008767D"/>
    <w:rsid w:val="000A2ADE"/>
    <w:rsid w:val="000C0CBD"/>
    <w:rsid w:val="000F5586"/>
    <w:rsid w:val="00174F2B"/>
    <w:rsid w:val="001912B3"/>
    <w:rsid w:val="001D7C12"/>
    <w:rsid w:val="001E195D"/>
    <w:rsid w:val="0024672E"/>
    <w:rsid w:val="00335E09"/>
    <w:rsid w:val="0035489C"/>
    <w:rsid w:val="00363334"/>
    <w:rsid w:val="00365923"/>
    <w:rsid w:val="0038255F"/>
    <w:rsid w:val="003A5014"/>
    <w:rsid w:val="003A57C8"/>
    <w:rsid w:val="003E0FDC"/>
    <w:rsid w:val="00410958"/>
    <w:rsid w:val="004C5598"/>
    <w:rsid w:val="004C6880"/>
    <w:rsid w:val="004E6E68"/>
    <w:rsid w:val="0053497B"/>
    <w:rsid w:val="00556248"/>
    <w:rsid w:val="00572845"/>
    <w:rsid w:val="005B7CC3"/>
    <w:rsid w:val="005C051A"/>
    <w:rsid w:val="006268D8"/>
    <w:rsid w:val="006277E6"/>
    <w:rsid w:val="00636D5E"/>
    <w:rsid w:val="006C3D92"/>
    <w:rsid w:val="006F0B21"/>
    <w:rsid w:val="007244B2"/>
    <w:rsid w:val="00762D44"/>
    <w:rsid w:val="007B504F"/>
    <w:rsid w:val="007D03C4"/>
    <w:rsid w:val="007E69D8"/>
    <w:rsid w:val="007E7409"/>
    <w:rsid w:val="00810502"/>
    <w:rsid w:val="008461FF"/>
    <w:rsid w:val="00847D40"/>
    <w:rsid w:val="00856703"/>
    <w:rsid w:val="00880FB8"/>
    <w:rsid w:val="008D4448"/>
    <w:rsid w:val="008F55E2"/>
    <w:rsid w:val="0092731B"/>
    <w:rsid w:val="009409E8"/>
    <w:rsid w:val="00955B83"/>
    <w:rsid w:val="00981AA9"/>
    <w:rsid w:val="0098485E"/>
    <w:rsid w:val="009B681E"/>
    <w:rsid w:val="009C631F"/>
    <w:rsid w:val="00A121B1"/>
    <w:rsid w:val="00A3241A"/>
    <w:rsid w:val="00A72C0B"/>
    <w:rsid w:val="00A73955"/>
    <w:rsid w:val="00A9223F"/>
    <w:rsid w:val="00AA6AB1"/>
    <w:rsid w:val="00B206C4"/>
    <w:rsid w:val="00B31E0B"/>
    <w:rsid w:val="00BA1EEB"/>
    <w:rsid w:val="00BE7CA2"/>
    <w:rsid w:val="00BF3C50"/>
    <w:rsid w:val="00C14E4C"/>
    <w:rsid w:val="00C15065"/>
    <w:rsid w:val="00C30F53"/>
    <w:rsid w:val="00C43657"/>
    <w:rsid w:val="00C56E5B"/>
    <w:rsid w:val="00C74CD0"/>
    <w:rsid w:val="00CC32C4"/>
    <w:rsid w:val="00CC4F1F"/>
    <w:rsid w:val="00CF206D"/>
    <w:rsid w:val="00D12E18"/>
    <w:rsid w:val="00D32C78"/>
    <w:rsid w:val="00D762B9"/>
    <w:rsid w:val="00DC6D20"/>
    <w:rsid w:val="00DD5A9E"/>
    <w:rsid w:val="00DE7983"/>
    <w:rsid w:val="00DE7A0E"/>
    <w:rsid w:val="00DE7F60"/>
    <w:rsid w:val="00DF4222"/>
    <w:rsid w:val="00E10179"/>
    <w:rsid w:val="00E11D9D"/>
    <w:rsid w:val="00E1218B"/>
    <w:rsid w:val="00E15262"/>
    <w:rsid w:val="00E43052"/>
    <w:rsid w:val="00E55803"/>
    <w:rsid w:val="00E67AD9"/>
    <w:rsid w:val="00E703D7"/>
    <w:rsid w:val="00E811EF"/>
    <w:rsid w:val="00E85713"/>
    <w:rsid w:val="00EB789C"/>
    <w:rsid w:val="00EB7F5B"/>
    <w:rsid w:val="00F0710E"/>
    <w:rsid w:val="00F24071"/>
    <w:rsid w:val="00F7338B"/>
    <w:rsid w:val="00F76A7D"/>
    <w:rsid w:val="00F94EEB"/>
    <w:rsid w:val="00FA2B06"/>
    <w:rsid w:val="00FB5CCC"/>
    <w:rsid w:val="00FD0698"/>
    <w:rsid w:val="00FD6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570F64"/>
  <w15:docId w15:val="{AE5A25F9-0FF5-45EF-9B64-0BE933B6F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08767D"/>
    <w:pPr>
      <w:suppressAutoHyphens/>
      <w:spacing w:after="200" w:line="276" w:lineRule="auto"/>
    </w:pPr>
    <w:rPr>
      <w:rFonts w:ascii="Calibri" w:eastAsia="DejaVu Sans" w:hAnsi="Calibri" w:cs="Times New Roman"/>
      <w:lang w:eastAsia="zh-CN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abealho1">
    <w:name w:val="Cabeçalho1"/>
    <w:basedOn w:val="Normal"/>
    <w:rsid w:val="0008767D"/>
    <w:pPr>
      <w:tabs>
        <w:tab w:val="center" w:pos="4252"/>
        <w:tab w:val="right" w:pos="8504"/>
      </w:tabs>
      <w:spacing w:after="0" w:line="100" w:lineRule="atLeast"/>
    </w:pPr>
    <w:rPr>
      <w:rFonts w:cs="Calibri"/>
      <w:lang w:eastAsia="en-US"/>
    </w:rPr>
  </w:style>
  <w:style w:type="paragraph" w:customStyle="1" w:styleId="FrameContents">
    <w:name w:val="Frame Contents"/>
    <w:basedOn w:val="Normal"/>
    <w:rsid w:val="0008767D"/>
    <w:rPr>
      <w:rFonts w:cs="Calibri"/>
      <w:lang w:eastAsia="en-US"/>
    </w:rPr>
  </w:style>
  <w:style w:type="paragraph" w:styleId="Rodap">
    <w:name w:val="footer"/>
    <w:basedOn w:val="Normal"/>
    <w:link w:val="RodapCarter"/>
    <w:uiPriority w:val="99"/>
    <w:unhideWhenUsed/>
    <w:rsid w:val="0008767D"/>
    <w:pPr>
      <w:tabs>
        <w:tab w:val="center" w:pos="4252"/>
        <w:tab w:val="right" w:pos="8504"/>
      </w:tabs>
    </w:pPr>
    <w:rPr>
      <w:lang w:val="x-none"/>
    </w:rPr>
  </w:style>
  <w:style w:type="character" w:customStyle="1" w:styleId="RodapCarter">
    <w:name w:val="Rodapé Caráter"/>
    <w:basedOn w:val="Tipodeletrapredefinidodopargrafo"/>
    <w:link w:val="Rodap"/>
    <w:uiPriority w:val="99"/>
    <w:rsid w:val="0008767D"/>
    <w:rPr>
      <w:rFonts w:ascii="Calibri" w:eastAsia="DejaVu Sans" w:hAnsi="Calibri" w:cs="Times New Roman"/>
      <w:lang w:val="x-none" w:eastAsia="zh-CN"/>
    </w:rPr>
  </w:style>
  <w:style w:type="paragraph" w:styleId="PargrafodaLista">
    <w:name w:val="List Paragraph"/>
    <w:basedOn w:val="Normal"/>
    <w:uiPriority w:val="34"/>
    <w:qFormat/>
    <w:rsid w:val="00004B62"/>
    <w:pPr>
      <w:ind w:left="720"/>
      <w:contextualSpacing/>
    </w:pPr>
  </w:style>
  <w:style w:type="paragraph" w:styleId="Cabealho">
    <w:name w:val="header"/>
    <w:basedOn w:val="Normal"/>
    <w:link w:val="CabealhoCarter"/>
    <w:uiPriority w:val="99"/>
    <w:unhideWhenUsed/>
    <w:rsid w:val="00D762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D762B9"/>
    <w:rPr>
      <w:rFonts w:ascii="Calibri" w:eastAsia="DejaVu Sans" w:hAnsi="Calibri" w:cs="Times New Roman"/>
      <w:lang w:eastAsia="zh-CN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DE7A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DE7A0E"/>
    <w:rPr>
      <w:rFonts w:ascii="Segoe UI" w:eastAsia="DejaVu Sans" w:hAnsi="Segoe UI" w:cs="Segoe UI"/>
      <w:sz w:val="18"/>
      <w:szCs w:val="18"/>
      <w:lang w:eastAsia="zh-CN"/>
    </w:rPr>
  </w:style>
  <w:style w:type="table" w:styleId="Tabelacomgrelha">
    <w:name w:val="Table Grid"/>
    <w:basedOn w:val="Tabelanormal"/>
    <w:uiPriority w:val="39"/>
    <w:rsid w:val="00A922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D00149-FFBA-4774-880E-4002B786E3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Rui Cebola</dc:creator>
  <cp:keywords/>
  <dc:description/>
  <cp:lastModifiedBy>AE CHAMUSCA</cp:lastModifiedBy>
  <cp:revision>3</cp:revision>
  <cp:lastPrinted>2025-05-13T12:43:00Z</cp:lastPrinted>
  <dcterms:created xsi:type="dcterms:W3CDTF">2026-03-27T12:57:00Z</dcterms:created>
  <dcterms:modified xsi:type="dcterms:W3CDTF">2026-03-27T12:59:00Z</dcterms:modified>
</cp:coreProperties>
</file>